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14:anchorId="4827BF4E" wp14:editId="37E2DDAA">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C85A87">
      <w:pPr>
        <w:rPr>
          <w:b/>
          <w:sz w:val="52"/>
          <w:szCs w:val="52"/>
        </w:rPr>
      </w:pPr>
      <w:r>
        <w:t xml:space="preserve">                                                                                       </w:t>
      </w: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9612C5" w:rsidRDefault="00AB0C31" w:rsidP="003C15D0">
      <w:pPr>
        <w:jc w:val="center"/>
        <w:rPr>
          <w:b/>
          <w:sz w:val="52"/>
          <w:szCs w:val="52"/>
        </w:rPr>
      </w:pPr>
      <w:r>
        <w:rPr>
          <w:b/>
          <w:sz w:val="52"/>
          <w:szCs w:val="52"/>
        </w:rPr>
        <w:t xml:space="preserve">ÇEKEREK </w:t>
      </w:r>
      <w:r w:rsidR="009612C5">
        <w:rPr>
          <w:b/>
          <w:sz w:val="52"/>
          <w:szCs w:val="52"/>
        </w:rPr>
        <w:t>FUAT OKTAY</w:t>
      </w:r>
    </w:p>
    <w:p w:rsidR="00AB0C31" w:rsidRDefault="00AB0C31" w:rsidP="003C15D0">
      <w:pPr>
        <w:jc w:val="center"/>
        <w:rPr>
          <w:b/>
          <w:sz w:val="52"/>
          <w:szCs w:val="52"/>
        </w:rPr>
      </w:pPr>
      <w:r>
        <w:rPr>
          <w:b/>
          <w:sz w:val="52"/>
          <w:szCs w:val="52"/>
        </w:rPr>
        <w:t>SAĞLIK HİZMETLERİ</w:t>
      </w:r>
    </w:p>
    <w:p w:rsidR="00C85A87" w:rsidRDefault="00C85A87" w:rsidP="003C15D0">
      <w:pPr>
        <w:jc w:val="center"/>
        <w:rPr>
          <w:b/>
          <w:sz w:val="52"/>
          <w:szCs w:val="52"/>
        </w:rPr>
      </w:pPr>
      <w:r>
        <w:rPr>
          <w:b/>
          <w:sz w:val="52"/>
          <w:szCs w:val="52"/>
        </w:rPr>
        <w:t>MESLEK</w:t>
      </w:r>
      <w:r w:rsidR="00AB0C31">
        <w:rPr>
          <w:b/>
          <w:sz w:val="52"/>
          <w:szCs w:val="52"/>
        </w:rPr>
        <w:t xml:space="preserve"> </w:t>
      </w:r>
      <w:r>
        <w:rPr>
          <w:b/>
          <w:sz w:val="52"/>
          <w:szCs w:val="52"/>
        </w:rPr>
        <w:t>YÜKSEKOKULU MÜDÜRLÜĞÜ</w:t>
      </w:r>
    </w:p>
    <w:p w:rsidR="00C85A87" w:rsidRDefault="00C85A87" w:rsidP="00C85A87">
      <w:pPr>
        <w:rPr>
          <w:b/>
          <w:sz w:val="52"/>
          <w:szCs w:val="52"/>
        </w:rPr>
      </w:pPr>
    </w:p>
    <w:p w:rsidR="00C85A87" w:rsidRPr="00DF5649" w:rsidRDefault="00C85A87" w:rsidP="00C85A87">
      <w:pPr>
        <w:rPr>
          <w:rFonts w:ascii="Engravers MT" w:hAnsi="Engravers MT"/>
          <w:b/>
          <w:sz w:val="72"/>
          <w:szCs w:val="72"/>
        </w:rPr>
      </w:pPr>
      <w:r>
        <w:rPr>
          <w:b/>
          <w:sz w:val="52"/>
          <w:szCs w:val="52"/>
        </w:rPr>
        <w:t xml:space="preserve">            </w:t>
      </w:r>
      <w:r w:rsidRPr="00DF5649">
        <w:rPr>
          <w:rFonts w:ascii="Engravers MT" w:hAnsi="Engravers MT"/>
          <w:b/>
          <w:sz w:val="72"/>
          <w:szCs w:val="72"/>
        </w:rPr>
        <w:t>STAJ DEFTER</w:t>
      </w:r>
      <w:r w:rsidRPr="00DF5649">
        <w:rPr>
          <w:rFonts w:ascii="Cambria" w:hAnsi="Cambria" w:cs="Cambria"/>
          <w:b/>
          <w:sz w:val="72"/>
          <w:szCs w:val="72"/>
        </w:rPr>
        <w:t>İ</w:t>
      </w:r>
    </w:p>
    <w:p w:rsidR="00C85A87" w:rsidRPr="00DF5649" w:rsidRDefault="00C85A87" w:rsidP="00C85A87">
      <w:pPr>
        <w:rPr>
          <w:b/>
          <w:sz w:val="52"/>
          <w:szCs w:val="52"/>
        </w:rPr>
      </w:pPr>
    </w:p>
    <w:p w:rsidR="00C85A87" w:rsidRDefault="00C85A87" w:rsidP="00C85A87">
      <w:pPr>
        <w:tabs>
          <w:tab w:val="left" w:pos="3690"/>
        </w:tabs>
      </w:pPr>
    </w:p>
    <w:p w:rsidR="00C85A87" w:rsidRDefault="00C85A87" w:rsidP="00C85A87">
      <w:pPr>
        <w:tabs>
          <w:tab w:val="left" w:pos="3690"/>
        </w:tabs>
      </w:pPr>
      <w:r>
        <w:t xml:space="preserve">       </w:t>
      </w: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r w:rsidR="00242D53">
        <w:rPr>
          <w:b/>
          <w:sz w:val="32"/>
          <w:szCs w:val="36"/>
        </w:rPr>
        <w:t xml:space="preserve">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r w:rsidR="00242D53">
        <w:rPr>
          <w:b/>
          <w:sz w:val="32"/>
          <w:szCs w:val="36"/>
        </w:rPr>
        <w:t xml:space="preserve">      </w:t>
      </w:r>
      <w:r w:rsidRPr="007F30BA">
        <w:rPr>
          <w:b/>
          <w:sz w:val="32"/>
          <w:szCs w:val="36"/>
        </w:rPr>
        <w:t xml:space="preserve">   </w:t>
      </w:r>
      <w:proofErr w:type="gramStart"/>
      <w:r w:rsidRPr="007F30BA">
        <w:rPr>
          <w:b/>
          <w:sz w:val="32"/>
          <w:szCs w:val="36"/>
        </w:rPr>
        <w:t>:………………………………………</w:t>
      </w:r>
      <w:r w:rsidR="00242D53">
        <w:rPr>
          <w:b/>
          <w:sz w:val="32"/>
          <w:szCs w:val="36"/>
        </w:rPr>
        <w:t>……..</w:t>
      </w:r>
      <w:proofErr w:type="gramEnd"/>
      <w:r w:rsidRPr="007F30BA">
        <w:rPr>
          <w:b/>
          <w:sz w:val="32"/>
          <w:szCs w:val="36"/>
          <w:u w:val="single"/>
        </w:rPr>
        <w:t xml:space="preserve">                                                          </w:t>
      </w:r>
    </w:p>
    <w:p w:rsidR="00C85A87" w:rsidRDefault="00C85A87"/>
    <w:p w:rsidR="00C85A87" w:rsidRDefault="00C85A87"/>
    <w:p w:rsidR="00C85A87" w:rsidRDefault="00C85A87"/>
    <w:p w:rsidR="00C85A87" w:rsidRDefault="00C85A87"/>
    <w:p w:rsidR="00955AEC" w:rsidRDefault="00955AEC" w:rsidP="00955AEC">
      <w:pPr>
        <w:pBdr>
          <w:top w:val="single" w:sz="4" w:space="1" w:color="auto"/>
          <w:left w:val="single" w:sz="4" w:space="4" w:color="auto"/>
          <w:bottom w:val="single" w:sz="4" w:space="1" w:color="auto"/>
          <w:right w:val="single" w:sz="4" w:space="4" w:color="auto"/>
        </w:pBdr>
        <w:jc w:val="center"/>
        <w:rPr>
          <w:b/>
          <w:sz w:val="36"/>
          <w:szCs w:val="36"/>
        </w:rPr>
      </w:pP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sidRPr="007851AA">
        <w:rPr>
          <w:b/>
          <w:sz w:val="36"/>
          <w:szCs w:val="36"/>
        </w:rPr>
        <w:t>T.C.</w:t>
      </w:r>
    </w:p>
    <w:p w:rsidR="00C85A87" w:rsidRDefault="003C15D0"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YOZGAT </w:t>
      </w:r>
      <w:r w:rsidR="00C85A87">
        <w:rPr>
          <w:b/>
          <w:sz w:val="36"/>
          <w:szCs w:val="36"/>
        </w:rPr>
        <w:t>BOZOK ÜNİVERSİTESİ</w:t>
      </w:r>
    </w:p>
    <w:p w:rsidR="00AB0C31" w:rsidRDefault="00AB0C31"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ÇEKEREK </w:t>
      </w:r>
      <w:r w:rsidR="009612C5">
        <w:rPr>
          <w:b/>
          <w:sz w:val="36"/>
          <w:szCs w:val="36"/>
        </w:rPr>
        <w:t xml:space="preserve">FUAT OKTAY </w:t>
      </w:r>
      <w:r>
        <w:rPr>
          <w:b/>
          <w:sz w:val="36"/>
          <w:szCs w:val="36"/>
        </w:rPr>
        <w:t>SAĞLIK HİZMETLERİ</w:t>
      </w: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MESLEK YÜKSEKOKULU MÜDÜRLÜĞÜ</w:t>
      </w:r>
    </w:p>
    <w:p w:rsidR="00C85A87" w:rsidRDefault="00C85A87" w:rsidP="00C85A87">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36"/>
          <w:szCs w:val="36"/>
        </w:rPr>
        <w:t xml:space="preserve">                </w:t>
      </w:r>
      <w:proofErr w:type="gramStart"/>
      <w:r w:rsidRPr="0041217D">
        <w:rPr>
          <w:b/>
          <w:sz w:val="28"/>
          <w:szCs w:val="28"/>
        </w:rPr>
        <w:t>……………………………………………………</w:t>
      </w:r>
      <w:proofErr w:type="gramEnd"/>
      <w:r w:rsidRPr="0041217D">
        <w:rPr>
          <w:b/>
          <w:sz w:val="28"/>
          <w:szCs w:val="28"/>
        </w:rPr>
        <w:t>BÖLÜMÜ</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Pr>
          <w:b/>
          <w:sz w:val="28"/>
          <w:szCs w:val="28"/>
        </w:rPr>
        <w:t xml:space="preserve">    </w:t>
      </w: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36"/>
          <w:szCs w:val="36"/>
        </w:rPr>
      </w:pPr>
      <w:r w:rsidRPr="0041217D">
        <w:rPr>
          <w:b/>
          <w:sz w:val="28"/>
          <w:szCs w:val="28"/>
        </w:rPr>
        <w:t xml:space="preserve">                                             </w:t>
      </w:r>
      <w:r w:rsidRPr="0041217D">
        <w:rPr>
          <w:b/>
          <w:sz w:val="36"/>
          <w:szCs w:val="36"/>
        </w:rPr>
        <w:t>ÖĞRENCİ STAJ DOSYASI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sidR="002E2E95">
        <w:rPr>
          <w:b/>
          <w:sz w:val="28"/>
          <w:szCs w:val="28"/>
        </w:rPr>
        <w:t xml:space="preserve">                    20</w:t>
      </w:r>
      <w:proofErr w:type="gramStart"/>
      <w:r w:rsidR="002E2E95">
        <w:rPr>
          <w:b/>
          <w:sz w:val="28"/>
          <w:szCs w:val="28"/>
        </w:rPr>
        <w:t>..</w:t>
      </w:r>
      <w:proofErr w:type="gramEnd"/>
      <w:r w:rsidR="002E2E95">
        <w:rPr>
          <w:b/>
          <w:sz w:val="28"/>
          <w:szCs w:val="28"/>
        </w:rPr>
        <w:t>---20.</w:t>
      </w:r>
      <w:r w:rsidRPr="0041217D">
        <w:rPr>
          <w:b/>
          <w:sz w:val="28"/>
          <w:szCs w:val="28"/>
        </w:rPr>
        <w:t>. ÖĞRETİM YILI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u w:val="single"/>
        </w:rPr>
        <w:t>ÖĞRENCİNİN</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SINIFI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NUMARASI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32"/>
          <w:szCs w:val="32"/>
        </w:rPr>
      </w:pPr>
      <w:r w:rsidRPr="0041217D">
        <w:rPr>
          <w:b/>
          <w:sz w:val="32"/>
          <w:szCs w:val="32"/>
        </w:rPr>
        <w:t>İŞYERİNİN</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ADRESİ                                              </w:t>
      </w:r>
      <w:r w:rsidR="0027637E">
        <w:rPr>
          <w:b/>
          <w:sz w:val="28"/>
          <w:szCs w:val="28"/>
        </w:rPr>
        <w:t xml:space="preserve">      </w:t>
      </w:r>
      <w:proofErr w:type="gramStart"/>
      <w:r w:rsidR="0027637E">
        <w:rPr>
          <w:b/>
          <w:sz w:val="28"/>
          <w:szCs w:val="28"/>
        </w:rPr>
        <w:t>:…………………………………………………………….</w:t>
      </w:r>
      <w:proofErr w:type="gramEnd"/>
    </w:p>
    <w:p w:rsidR="00955AEC" w:rsidRDefault="0027637E" w:rsidP="00C85A87">
      <w:pPr>
        <w:pBdr>
          <w:top w:val="single" w:sz="4" w:space="1" w:color="auto"/>
          <w:left w:val="single" w:sz="4" w:space="4" w:color="auto"/>
          <w:bottom w:val="single" w:sz="4" w:space="1" w:color="auto"/>
          <w:right w:val="single" w:sz="4" w:space="4" w:color="auto"/>
        </w:pBdr>
        <w:rPr>
          <w:b/>
          <w:sz w:val="28"/>
          <w:szCs w:val="28"/>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309880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274.15pt;margin-top:24.4pt;width:15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mc:Fallback>
        </mc:AlternateContent>
      </w:r>
      <w:proofErr w:type="gramStart"/>
      <w:r w:rsidR="00C85A87" w:rsidRPr="0041217D">
        <w:rPr>
          <w:b/>
        </w:rPr>
        <w:t>…………………………………………………………………………………………………………………………………………</w:t>
      </w:r>
      <w:r w:rsidR="00C85A87">
        <w:rPr>
          <w:b/>
        </w:rPr>
        <w:t>……………………………………..</w:t>
      </w:r>
      <w:proofErr w:type="gramEnd"/>
      <w:r w:rsidR="00C85A87">
        <w:rPr>
          <w:b/>
          <w:sz w:val="28"/>
          <w:szCs w:val="28"/>
        </w:rPr>
        <w:t xml:space="preserve">       </w:t>
      </w:r>
    </w:p>
    <w:p w:rsidR="00D9002C" w:rsidRDefault="006A08B1"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KURUM-</w:t>
      </w:r>
      <w:r w:rsidR="00D9002C">
        <w:rPr>
          <w:b/>
          <w:sz w:val="28"/>
          <w:szCs w:val="28"/>
        </w:rPr>
        <w:t>İŞYERİ YETKİLİSİNİN KAŞE-MÜHRÜ:</w:t>
      </w:r>
    </w:p>
    <w:p w:rsidR="00955AEC" w:rsidRDefault="00955AEC" w:rsidP="00C85A87">
      <w:pPr>
        <w:pBdr>
          <w:top w:val="single" w:sz="4" w:space="1" w:color="auto"/>
          <w:left w:val="single" w:sz="4" w:space="4" w:color="auto"/>
          <w:bottom w:val="single" w:sz="4" w:space="1" w:color="auto"/>
          <w:right w:val="single" w:sz="4" w:space="4" w:color="auto"/>
        </w:pBdr>
        <w:rPr>
          <w:b/>
          <w:sz w:val="28"/>
          <w:szCs w:val="28"/>
        </w:rPr>
      </w:pPr>
    </w:p>
    <w:p w:rsidR="0027637E" w:rsidRDefault="0027637E" w:rsidP="00C85A87">
      <w:pPr>
        <w:pBdr>
          <w:top w:val="single" w:sz="4" w:space="1" w:color="auto"/>
          <w:left w:val="single" w:sz="4" w:space="4" w:color="auto"/>
          <w:bottom w:val="single" w:sz="4" w:space="1" w:color="auto"/>
          <w:right w:val="single" w:sz="4" w:space="4" w:color="auto"/>
        </w:pBdr>
        <w:rPr>
          <w:b/>
          <w:sz w:val="28"/>
          <w:szCs w:val="28"/>
        </w:rPr>
      </w:pPr>
    </w:p>
    <w:p w:rsidR="00C85A87" w:rsidRPr="0041217D" w:rsidRDefault="00D9002C"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DANIŞMAN ÖĞRETİM ELEMANI</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SOYADI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UNVANI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p w:rsidR="00C85A87" w:rsidRDefault="00C85A87"/>
    <w:p w:rsidR="00844512" w:rsidRDefault="00844512" w:rsidP="00844512">
      <w:pPr>
        <w:spacing w:after="200" w:line="240" w:lineRule="auto"/>
        <w:jc w:val="center"/>
        <w:rPr>
          <w:rFonts w:ascii="Times New Roman" w:eastAsia="Times New Roman" w:hAnsi="Times New Roman" w:cs="Times New Roman"/>
          <w:b/>
          <w:bCs/>
          <w:color w:val="000000"/>
          <w:sz w:val="28"/>
          <w:szCs w:val="28"/>
          <w:lang w:eastAsia="tr-TR"/>
        </w:rPr>
      </w:pPr>
    </w:p>
    <w:p w:rsidR="00844512" w:rsidRPr="00844512" w:rsidRDefault="00844512" w:rsidP="00844512">
      <w:pPr>
        <w:spacing w:after="20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 xml:space="preserve">YAZ STAJI </w:t>
      </w:r>
      <w:r w:rsidR="009425F6">
        <w:rPr>
          <w:rFonts w:ascii="Times New Roman" w:eastAsia="Times New Roman" w:hAnsi="Times New Roman" w:cs="Times New Roman"/>
          <w:b/>
          <w:bCs/>
          <w:color w:val="000000"/>
          <w:sz w:val="28"/>
          <w:szCs w:val="28"/>
          <w:lang w:eastAsia="tr-TR"/>
        </w:rPr>
        <w:t>TAKVİMİ</w:t>
      </w:r>
    </w:p>
    <w:tbl>
      <w:tblPr>
        <w:tblW w:w="5000" w:type="pct"/>
        <w:tblCellMar>
          <w:top w:w="15" w:type="dxa"/>
          <w:left w:w="15" w:type="dxa"/>
          <w:bottom w:w="15" w:type="dxa"/>
          <w:right w:w="15" w:type="dxa"/>
        </w:tblCellMar>
        <w:tblLook w:val="04A0" w:firstRow="1" w:lastRow="0" w:firstColumn="1" w:lastColumn="0" w:noHBand="0" w:noVBand="1"/>
      </w:tblPr>
      <w:tblGrid>
        <w:gridCol w:w="5642"/>
        <w:gridCol w:w="3646"/>
      </w:tblGrid>
      <w:tr w:rsidR="00C8164C" w:rsidRPr="00844512" w:rsidTr="00D970DE">
        <w:trPr>
          <w:trHeight w:val="743"/>
        </w:trPr>
        <w:tc>
          <w:tcPr>
            <w:tcW w:w="30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PROGRAMLAR</w:t>
            </w:r>
          </w:p>
        </w:tc>
        <w:tc>
          <w:tcPr>
            <w:tcW w:w="19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STAJ TARİHLERİ</w:t>
            </w:r>
          </w:p>
        </w:tc>
      </w:tr>
      <w:tr w:rsidR="00C8164C" w:rsidRPr="00844512" w:rsidTr="00D970DE">
        <w:tc>
          <w:tcPr>
            <w:tcW w:w="303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rPr>
                <w:rFonts w:ascii="Times New Roman" w:eastAsia="Times New Roman" w:hAnsi="Times New Roman" w:cs="Times New Roman"/>
                <w:sz w:val="1"/>
                <w:szCs w:val="24"/>
                <w:lang w:eastAsia="tr-TR"/>
              </w:rPr>
            </w:pPr>
          </w:p>
        </w:tc>
        <w:tc>
          <w:tcPr>
            <w:tcW w:w="196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Çocuk Gelişimi</w:t>
            </w:r>
          </w:p>
        </w:tc>
        <w:tc>
          <w:tcPr>
            <w:tcW w:w="19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164C" w:rsidRPr="00C8164C" w:rsidRDefault="00C8164C" w:rsidP="00D970DE">
            <w:pPr>
              <w:spacing w:after="0" w:line="36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1. </w:t>
            </w:r>
            <w:r w:rsidRPr="00C8164C">
              <w:rPr>
                <w:rFonts w:ascii="Times New Roman" w:eastAsia="Times New Roman" w:hAnsi="Times New Roman" w:cs="Times New Roman"/>
                <w:b/>
                <w:bCs/>
                <w:color w:val="000000"/>
                <w:sz w:val="28"/>
                <w:szCs w:val="28"/>
                <w:lang w:eastAsia="tr-TR"/>
              </w:rPr>
              <w:t>Grup</w:t>
            </w:r>
          </w:p>
          <w:p w:rsidR="00C8164C" w:rsidRDefault="00050553" w:rsidP="00D970DE">
            <w:pPr>
              <w:spacing w:after="0" w:line="360" w:lineRule="auto"/>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0</w:t>
            </w:r>
            <w:r w:rsidR="00A05DD2">
              <w:rPr>
                <w:rFonts w:ascii="Times New Roman" w:eastAsia="Times New Roman" w:hAnsi="Times New Roman" w:cs="Times New Roman"/>
                <w:b/>
                <w:bCs/>
                <w:color w:val="000000"/>
                <w:sz w:val="28"/>
                <w:szCs w:val="28"/>
                <w:lang w:eastAsia="tr-TR"/>
              </w:rPr>
              <w:t>6</w:t>
            </w:r>
            <w:r w:rsidR="00C8164C">
              <w:rPr>
                <w:rFonts w:ascii="Times New Roman" w:eastAsia="Times New Roman" w:hAnsi="Times New Roman" w:cs="Times New Roman"/>
                <w:b/>
                <w:bCs/>
                <w:color w:val="000000"/>
                <w:sz w:val="28"/>
                <w:szCs w:val="28"/>
                <w:lang w:eastAsia="tr-TR"/>
              </w:rPr>
              <w:t>/</w:t>
            </w:r>
            <w:r>
              <w:rPr>
                <w:rFonts w:ascii="Times New Roman" w:eastAsia="Times New Roman" w:hAnsi="Times New Roman" w:cs="Times New Roman"/>
                <w:b/>
                <w:bCs/>
                <w:color w:val="000000"/>
                <w:sz w:val="28"/>
                <w:szCs w:val="28"/>
                <w:lang w:eastAsia="tr-TR"/>
              </w:rPr>
              <w:t>07/20</w:t>
            </w:r>
            <w:r w:rsidR="00A05DD2">
              <w:rPr>
                <w:rFonts w:ascii="Times New Roman" w:eastAsia="Times New Roman" w:hAnsi="Times New Roman" w:cs="Times New Roman"/>
                <w:b/>
                <w:bCs/>
                <w:color w:val="000000"/>
                <w:sz w:val="28"/>
                <w:szCs w:val="28"/>
                <w:lang w:eastAsia="tr-TR"/>
              </w:rPr>
              <w:t>20</w:t>
            </w:r>
            <w:proofErr w:type="gramEnd"/>
            <w:r w:rsidR="00C8164C">
              <w:rPr>
                <w:rFonts w:ascii="Times New Roman" w:eastAsia="Times New Roman" w:hAnsi="Times New Roman" w:cs="Times New Roman"/>
                <w:b/>
                <w:bCs/>
                <w:color w:val="000000"/>
                <w:sz w:val="28"/>
                <w:szCs w:val="28"/>
                <w:lang w:eastAsia="tr-TR"/>
              </w:rPr>
              <w:t xml:space="preserve"> - </w:t>
            </w:r>
            <w:r w:rsidR="00D970DE">
              <w:rPr>
                <w:rFonts w:ascii="Times New Roman" w:eastAsia="Times New Roman" w:hAnsi="Times New Roman" w:cs="Times New Roman"/>
                <w:b/>
                <w:bCs/>
                <w:color w:val="000000"/>
                <w:sz w:val="28"/>
                <w:szCs w:val="28"/>
                <w:lang w:eastAsia="tr-TR"/>
              </w:rPr>
              <w:t>21</w:t>
            </w:r>
            <w:r w:rsidR="00C8164C">
              <w:rPr>
                <w:rFonts w:ascii="Times New Roman" w:eastAsia="Times New Roman" w:hAnsi="Times New Roman" w:cs="Times New Roman"/>
                <w:b/>
                <w:bCs/>
                <w:color w:val="000000"/>
                <w:sz w:val="28"/>
                <w:szCs w:val="28"/>
                <w:lang w:eastAsia="tr-TR"/>
              </w:rPr>
              <w:t>/</w:t>
            </w:r>
            <w:r>
              <w:rPr>
                <w:rFonts w:ascii="Times New Roman" w:eastAsia="Times New Roman" w:hAnsi="Times New Roman" w:cs="Times New Roman"/>
                <w:b/>
                <w:bCs/>
                <w:color w:val="000000"/>
                <w:sz w:val="28"/>
                <w:szCs w:val="28"/>
                <w:lang w:eastAsia="tr-TR"/>
              </w:rPr>
              <w:t>08/20</w:t>
            </w:r>
            <w:r w:rsidR="00A05DD2">
              <w:rPr>
                <w:rFonts w:ascii="Times New Roman" w:eastAsia="Times New Roman" w:hAnsi="Times New Roman" w:cs="Times New Roman"/>
                <w:b/>
                <w:bCs/>
                <w:color w:val="000000"/>
                <w:sz w:val="28"/>
                <w:szCs w:val="28"/>
                <w:lang w:eastAsia="tr-TR"/>
              </w:rPr>
              <w:t>20</w:t>
            </w:r>
          </w:p>
          <w:p w:rsidR="00C8164C" w:rsidRPr="00C8164C" w:rsidRDefault="00C8164C" w:rsidP="00D970DE">
            <w:pPr>
              <w:spacing w:after="0" w:line="36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2. </w:t>
            </w:r>
            <w:r w:rsidRPr="00C8164C">
              <w:rPr>
                <w:rFonts w:ascii="Times New Roman" w:eastAsia="Times New Roman" w:hAnsi="Times New Roman" w:cs="Times New Roman"/>
                <w:b/>
                <w:bCs/>
                <w:color w:val="000000"/>
                <w:sz w:val="28"/>
                <w:szCs w:val="28"/>
                <w:lang w:eastAsia="tr-TR"/>
              </w:rPr>
              <w:t>Grup</w:t>
            </w:r>
          </w:p>
          <w:p w:rsidR="00844512" w:rsidRPr="00844512" w:rsidRDefault="00D970DE" w:rsidP="001B535C">
            <w:pPr>
              <w:spacing w:after="0" w:line="36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27</w:t>
            </w:r>
            <w:r w:rsidR="00C8164C">
              <w:rPr>
                <w:rFonts w:ascii="Times New Roman" w:eastAsia="Times New Roman" w:hAnsi="Times New Roman" w:cs="Times New Roman"/>
                <w:b/>
                <w:bCs/>
                <w:color w:val="000000"/>
                <w:sz w:val="28"/>
                <w:szCs w:val="28"/>
                <w:lang w:eastAsia="tr-TR"/>
              </w:rPr>
              <w:t>/</w:t>
            </w:r>
            <w:r w:rsidR="00050553">
              <w:rPr>
                <w:rFonts w:ascii="Times New Roman" w:eastAsia="Times New Roman" w:hAnsi="Times New Roman" w:cs="Times New Roman"/>
                <w:b/>
                <w:bCs/>
                <w:color w:val="000000"/>
                <w:sz w:val="28"/>
                <w:szCs w:val="28"/>
                <w:lang w:eastAsia="tr-TR"/>
              </w:rPr>
              <w:t>0</w:t>
            </w:r>
            <w:r>
              <w:rPr>
                <w:rFonts w:ascii="Times New Roman" w:eastAsia="Times New Roman" w:hAnsi="Times New Roman" w:cs="Times New Roman"/>
                <w:b/>
                <w:bCs/>
                <w:color w:val="000000"/>
                <w:sz w:val="28"/>
                <w:szCs w:val="28"/>
                <w:lang w:eastAsia="tr-TR"/>
              </w:rPr>
              <w:t>7</w:t>
            </w:r>
            <w:r w:rsidR="00050553">
              <w:rPr>
                <w:rFonts w:ascii="Times New Roman" w:eastAsia="Times New Roman" w:hAnsi="Times New Roman" w:cs="Times New Roman"/>
                <w:b/>
                <w:bCs/>
                <w:color w:val="000000"/>
                <w:sz w:val="28"/>
                <w:szCs w:val="28"/>
                <w:lang w:eastAsia="tr-TR"/>
              </w:rPr>
              <w:t>/20</w:t>
            </w:r>
            <w:r w:rsidR="001B535C">
              <w:rPr>
                <w:rFonts w:ascii="Times New Roman" w:eastAsia="Times New Roman" w:hAnsi="Times New Roman" w:cs="Times New Roman"/>
                <w:b/>
                <w:bCs/>
                <w:color w:val="000000"/>
                <w:sz w:val="28"/>
                <w:szCs w:val="28"/>
                <w:lang w:eastAsia="tr-TR"/>
              </w:rPr>
              <w:t>20</w:t>
            </w:r>
            <w:r w:rsidR="00C8164C">
              <w:rPr>
                <w:rFonts w:ascii="Times New Roman" w:eastAsia="Times New Roman" w:hAnsi="Times New Roman" w:cs="Times New Roman"/>
                <w:b/>
                <w:bCs/>
                <w:color w:val="000000"/>
                <w:sz w:val="28"/>
                <w:szCs w:val="28"/>
                <w:lang w:eastAsia="tr-TR"/>
              </w:rPr>
              <w:t xml:space="preserve"> - </w:t>
            </w:r>
            <w:r>
              <w:rPr>
                <w:rFonts w:ascii="Times New Roman" w:eastAsia="Times New Roman" w:hAnsi="Times New Roman" w:cs="Times New Roman"/>
                <w:b/>
                <w:bCs/>
                <w:color w:val="000000"/>
                <w:sz w:val="28"/>
                <w:szCs w:val="28"/>
                <w:lang w:eastAsia="tr-TR"/>
              </w:rPr>
              <w:t>11</w:t>
            </w:r>
            <w:r w:rsidR="00C8164C">
              <w:rPr>
                <w:rFonts w:ascii="Times New Roman" w:eastAsia="Times New Roman" w:hAnsi="Times New Roman" w:cs="Times New Roman"/>
                <w:b/>
                <w:bCs/>
                <w:color w:val="000000"/>
                <w:sz w:val="28"/>
                <w:szCs w:val="28"/>
                <w:lang w:eastAsia="tr-TR"/>
              </w:rPr>
              <w:t>/</w:t>
            </w:r>
            <w:r w:rsidR="00050553">
              <w:rPr>
                <w:rFonts w:ascii="Times New Roman" w:eastAsia="Times New Roman" w:hAnsi="Times New Roman" w:cs="Times New Roman"/>
                <w:b/>
                <w:bCs/>
                <w:color w:val="000000"/>
                <w:sz w:val="28"/>
                <w:szCs w:val="28"/>
                <w:lang w:eastAsia="tr-TR"/>
              </w:rPr>
              <w:t>09/20</w:t>
            </w:r>
            <w:r w:rsidR="001B535C">
              <w:rPr>
                <w:rFonts w:ascii="Times New Roman" w:eastAsia="Times New Roman" w:hAnsi="Times New Roman" w:cs="Times New Roman"/>
                <w:b/>
                <w:bCs/>
                <w:color w:val="000000"/>
                <w:sz w:val="28"/>
                <w:szCs w:val="28"/>
                <w:lang w:eastAsia="tr-TR"/>
              </w:rPr>
              <w:t>20</w:t>
            </w:r>
            <w:bookmarkStart w:id="0" w:name="_GoBack"/>
            <w:bookmarkEnd w:id="0"/>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Yaşlı Bakımı</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C8164C" w:rsidP="00D970DE">
            <w:pPr>
              <w:spacing w:after="0" w:line="360" w:lineRule="auto"/>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Dokümantasyon ve Sekreterlik</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r w:rsidR="00C8164C" w:rsidRPr="00844512" w:rsidTr="00D970DE">
        <w:trPr>
          <w:trHeight w:val="455"/>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Tıbbi Tanıtım ve Pazarlama</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bl>
    <w:p w:rsidR="00844512" w:rsidRDefault="00844512" w:rsidP="00844512">
      <w:pPr>
        <w:spacing w:after="0" w:line="240" w:lineRule="auto"/>
        <w:rPr>
          <w:rFonts w:ascii="Times New Roman" w:eastAsia="Times New Roman" w:hAnsi="Times New Roman" w:cs="Times New Roman"/>
          <w:sz w:val="24"/>
          <w:szCs w:val="24"/>
          <w:lang w:eastAsia="tr-TR"/>
        </w:rPr>
      </w:pPr>
    </w:p>
    <w:p w:rsidR="00D970DE" w:rsidRPr="00844512" w:rsidRDefault="00D970DE" w:rsidP="00D970DE">
      <w:pPr>
        <w:spacing w:after="0" w:line="360" w:lineRule="auto"/>
        <w:rPr>
          <w:rFonts w:ascii="Times New Roman" w:eastAsia="Times New Roman" w:hAnsi="Times New Roman" w:cs="Times New Roman"/>
          <w:sz w:val="24"/>
          <w:szCs w:val="24"/>
          <w:lang w:eastAsia="tr-TR"/>
        </w:rPr>
      </w:pPr>
    </w:p>
    <w:p w:rsidR="000C55BF" w:rsidRPr="000C55BF" w:rsidRDefault="000C55BF" w:rsidP="00D970DE">
      <w:pPr>
        <w:spacing w:after="0" w:line="360" w:lineRule="auto"/>
        <w:ind w:firstLine="708"/>
        <w:rPr>
          <w:rFonts w:ascii="Times New Roman" w:hAnsi="Times New Roman" w:cs="Times New Roman"/>
        </w:rPr>
      </w:pPr>
      <w:r w:rsidRPr="00C700D9">
        <w:rPr>
          <w:rFonts w:ascii="Times New Roman" w:hAnsi="Times New Roman" w:cs="Times New Roman"/>
          <w:b/>
        </w:rPr>
        <w:t>Not:</w:t>
      </w:r>
      <w:r w:rsidRPr="00D63DC0">
        <w:rPr>
          <w:rFonts w:ascii="Times New Roman" w:hAnsi="Times New Roman" w:cs="Times New Roman"/>
        </w:rPr>
        <w:t xml:space="preserve"> </w:t>
      </w:r>
      <w:r w:rsidR="00AB0C31">
        <w:rPr>
          <w:rFonts w:ascii="Times New Roman" w:hAnsi="Times New Roman" w:cs="Times New Roman"/>
        </w:rPr>
        <w:t>P</w:t>
      </w:r>
      <w:r w:rsidRPr="00D63DC0">
        <w:rPr>
          <w:rFonts w:ascii="Times New Roman" w:hAnsi="Times New Roman" w:cs="Times New Roman"/>
        </w:rPr>
        <w:t>rogramların yaz stajları 30 iş günüdür.</w:t>
      </w:r>
      <w:r>
        <w:rPr>
          <w:rFonts w:ascii="Times New Roman" w:hAnsi="Times New Roman" w:cs="Times New Roman"/>
        </w:rPr>
        <w:t xml:space="preserve"> Yukarıda belirlenen yaz stajı tarih aralıklarına göre staj yeri ayarlanacak, belirlenen staj tarihleri dışına çıkılmayacaktır. </w:t>
      </w:r>
    </w:p>
    <w:p w:rsidR="00844512" w:rsidRDefault="00844512" w:rsidP="00D970DE">
      <w:pPr>
        <w:spacing w:after="0" w:line="360" w:lineRule="auto"/>
        <w:rPr>
          <w:rFonts w:ascii="Times New Roman" w:eastAsia="Times New Roman" w:hAnsi="Times New Roman" w:cs="Times New Roman"/>
          <w:b/>
          <w:bCs/>
          <w:color w:val="000000"/>
          <w:sz w:val="28"/>
          <w:szCs w:val="28"/>
          <w:lang w:eastAsia="tr-TR"/>
        </w:rPr>
      </w:pPr>
      <w:r w:rsidRPr="00844512">
        <w:rPr>
          <w:rFonts w:ascii="Times New Roman" w:eastAsia="Times New Roman" w:hAnsi="Times New Roman" w:cs="Times New Roman"/>
          <w:b/>
          <w:bCs/>
          <w:color w:val="000000"/>
          <w:sz w:val="28"/>
          <w:szCs w:val="28"/>
          <w:lang w:eastAsia="tr-TR"/>
        </w:rPr>
        <w:t>YAZ STAJI İŞLEMLERİNİN</w:t>
      </w:r>
      <w:r w:rsidR="00B10DF7">
        <w:rPr>
          <w:rFonts w:ascii="Times New Roman" w:eastAsia="Times New Roman" w:hAnsi="Times New Roman" w:cs="Times New Roman"/>
          <w:b/>
          <w:bCs/>
          <w:color w:val="000000"/>
          <w:sz w:val="28"/>
          <w:szCs w:val="28"/>
          <w:lang w:eastAsia="tr-TR"/>
        </w:rPr>
        <w:t xml:space="preserve"> TAMAMLANMASI İÇİN SON TARİH:</w:t>
      </w:r>
      <w:r w:rsidR="00B82088">
        <w:rPr>
          <w:rFonts w:ascii="Times New Roman" w:eastAsia="Times New Roman" w:hAnsi="Times New Roman" w:cs="Times New Roman"/>
          <w:b/>
          <w:bCs/>
          <w:color w:val="000000"/>
          <w:sz w:val="28"/>
          <w:szCs w:val="28"/>
          <w:lang w:eastAsia="tr-TR"/>
        </w:rPr>
        <w:t xml:space="preserve"> </w:t>
      </w:r>
      <w:proofErr w:type="gramStart"/>
      <w:r w:rsidR="00AB0C31">
        <w:rPr>
          <w:rFonts w:ascii="Times New Roman" w:eastAsia="Times New Roman" w:hAnsi="Times New Roman" w:cs="Times New Roman"/>
          <w:b/>
          <w:bCs/>
          <w:color w:val="000000"/>
          <w:sz w:val="28"/>
          <w:szCs w:val="28"/>
          <w:lang w:eastAsia="tr-TR"/>
        </w:rPr>
        <w:t>22</w:t>
      </w:r>
      <w:r w:rsidR="00B10DF7">
        <w:rPr>
          <w:rFonts w:ascii="Times New Roman" w:eastAsia="Times New Roman" w:hAnsi="Times New Roman" w:cs="Times New Roman"/>
          <w:b/>
          <w:bCs/>
          <w:color w:val="000000"/>
          <w:sz w:val="28"/>
          <w:szCs w:val="28"/>
          <w:lang w:eastAsia="tr-TR"/>
        </w:rPr>
        <w:t>/04/20</w:t>
      </w:r>
      <w:r w:rsidR="00A05DD2">
        <w:rPr>
          <w:rFonts w:ascii="Times New Roman" w:eastAsia="Times New Roman" w:hAnsi="Times New Roman" w:cs="Times New Roman"/>
          <w:b/>
          <w:bCs/>
          <w:color w:val="000000"/>
          <w:sz w:val="28"/>
          <w:szCs w:val="28"/>
          <w:lang w:eastAsia="tr-TR"/>
        </w:rPr>
        <w:t>20</w:t>
      </w:r>
      <w:proofErr w:type="gramEnd"/>
    </w:p>
    <w:p w:rsidR="00B725F8" w:rsidRDefault="00B725F8" w:rsidP="00D970DE">
      <w:pPr>
        <w:spacing w:after="0" w:line="360" w:lineRule="auto"/>
        <w:rPr>
          <w:rFonts w:ascii="Times New Roman" w:eastAsia="Times New Roman" w:hAnsi="Times New Roman" w:cs="Times New Roman"/>
          <w:b/>
          <w:bCs/>
          <w:color w:val="000000"/>
          <w:sz w:val="28"/>
          <w:szCs w:val="28"/>
          <w:lang w:eastAsia="tr-TR"/>
        </w:rPr>
      </w:pPr>
    </w:p>
    <w:p w:rsidR="00B725F8" w:rsidRPr="0027558B" w:rsidRDefault="00B725F8" w:rsidP="00D970DE">
      <w:pPr>
        <w:spacing w:after="0" w:line="360" w:lineRule="auto"/>
        <w:rPr>
          <w:rFonts w:ascii="Times New Roman" w:eastAsia="Times New Roman" w:hAnsi="Times New Roman" w:cs="Times New Roman"/>
          <w:b/>
          <w:bCs/>
          <w:color w:val="000000" w:themeColor="text1"/>
          <w:sz w:val="28"/>
          <w:szCs w:val="28"/>
          <w:lang w:eastAsia="tr-TR"/>
        </w:rPr>
      </w:pPr>
      <w:r w:rsidRPr="00844512">
        <w:rPr>
          <w:rFonts w:ascii="Times New Roman" w:eastAsia="Times New Roman" w:hAnsi="Times New Roman" w:cs="Times New Roman"/>
          <w:b/>
          <w:bCs/>
          <w:color w:val="000000"/>
          <w:sz w:val="28"/>
          <w:szCs w:val="28"/>
          <w:lang w:eastAsia="tr-TR"/>
        </w:rPr>
        <w:t xml:space="preserve">YAZ STAJI </w:t>
      </w:r>
      <w:r>
        <w:rPr>
          <w:rFonts w:ascii="Times New Roman" w:eastAsia="Times New Roman" w:hAnsi="Times New Roman" w:cs="Times New Roman"/>
          <w:b/>
          <w:bCs/>
          <w:color w:val="000000"/>
          <w:sz w:val="28"/>
          <w:szCs w:val="28"/>
          <w:lang w:eastAsia="tr-TR"/>
        </w:rPr>
        <w:t xml:space="preserve">DOSYALARININ </w:t>
      </w:r>
      <w:r w:rsidR="0099756A">
        <w:rPr>
          <w:rFonts w:ascii="Times New Roman" w:eastAsia="Times New Roman" w:hAnsi="Times New Roman" w:cs="Times New Roman"/>
          <w:b/>
          <w:bCs/>
          <w:color w:val="000000"/>
          <w:sz w:val="28"/>
          <w:szCs w:val="28"/>
          <w:lang w:eastAsia="tr-TR"/>
        </w:rPr>
        <w:t>TESLİM TARİHLERİ</w:t>
      </w:r>
      <w:r>
        <w:rPr>
          <w:rFonts w:ascii="Times New Roman" w:eastAsia="Times New Roman" w:hAnsi="Times New Roman" w:cs="Times New Roman"/>
          <w:b/>
          <w:bCs/>
          <w:color w:val="000000"/>
          <w:sz w:val="28"/>
          <w:szCs w:val="28"/>
          <w:lang w:eastAsia="tr-TR"/>
        </w:rPr>
        <w:t xml:space="preserve">: </w:t>
      </w:r>
      <w:proofErr w:type="gramStart"/>
      <w:r w:rsidR="00AB0C31">
        <w:rPr>
          <w:rFonts w:ascii="Times New Roman" w:eastAsia="Times New Roman" w:hAnsi="Times New Roman" w:cs="Times New Roman"/>
          <w:b/>
          <w:bCs/>
          <w:color w:val="000000" w:themeColor="text1"/>
          <w:sz w:val="28"/>
          <w:szCs w:val="28"/>
          <w:lang w:eastAsia="tr-TR"/>
        </w:rPr>
        <w:t>21</w:t>
      </w:r>
      <w:r w:rsidR="0099756A" w:rsidRPr="0027558B">
        <w:rPr>
          <w:rFonts w:ascii="Times New Roman" w:eastAsia="Times New Roman" w:hAnsi="Times New Roman" w:cs="Times New Roman"/>
          <w:b/>
          <w:bCs/>
          <w:color w:val="000000" w:themeColor="text1"/>
          <w:sz w:val="28"/>
          <w:szCs w:val="28"/>
          <w:lang w:eastAsia="tr-TR"/>
        </w:rPr>
        <w:t>/09</w:t>
      </w:r>
      <w:r w:rsidRPr="0027558B">
        <w:rPr>
          <w:rFonts w:ascii="Times New Roman" w:eastAsia="Times New Roman" w:hAnsi="Times New Roman" w:cs="Times New Roman"/>
          <w:b/>
          <w:bCs/>
          <w:color w:val="000000" w:themeColor="text1"/>
          <w:sz w:val="28"/>
          <w:szCs w:val="28"/>
          <w:lang w:eastAsia="tr-TR"/>
        </w:rPr>
        <w:t>/20</w:t>
      </w:r>
      <w:r w:rsidR="00A05DD2">
        <w:rPr>
          <w:rFonts w:ascii="Times New Roman" w:eastAsia="Times New Roman" w:hAnsi="Times New Roman" w:cs="Times New Roman"/>
          <w:b/>
          <w:bCs/>
          <w:color w:val="000000" w:themeColor="text1"/>
          <w:sz w:val="28"/>
          <w:szCs w:val="28"/>
          <w:lang w:eastAsia="tr-TR"/>
        </w:rPr>
        <w:t>20</w:t>
      </w:r>
      <w:proofErr w:type="gramEnd"/>
      <w:r w:rsidR="003A4F6C" w:rsidRPr="0027558B">
        <w:rPr>
          <w:rFonts w:ascii="Times New Roman" w:eastAsia="Times New Roman" w:hAnsi="Times New Roman" w:cs="Times New Roman"/>
          <w:b/>
          <w:bCs/>
          <w:color w:val="000000" w:themeColor="text1"/>
          <w:sz w:val="28"/>
          <w:szCs w:val="28"/>
          <w:lang w:eastAsia="tr-TR"/>
        </w:rPr>
        <w:t>-0</w:t>
      </w:r>
      <w:r w:rsidR="00AB0C31">
        <w:rPr>
          <w:rFonts w:ascii="Times New Roman" w:eastAsia="Times New Roman" w:hAnsi="Times New Roman" w:cs="Times New Roman"/>
          <w:b/>
          <w:bCs/>
          <w:color w:val="000000" w:themeColor="text1"/>
          <w:sz w:val="28"/>
          <w:szCs w:val="28"/>
          <w:lang w:eastAsia="tr-TR"/>
        </w:rPr>
        <w:t>5</w:t>
      </w:r>
      <w:r w:rsidR="003A4F6C" w:rsidRPr="0027558B">
        <w:rPr>
          <w:rFonts w:ascii="Times New Roman" w:eastAsia="Times New Roman" w:hAnsi="Times New Roman" w:cs="Times New Roman"/>
          <w:b/>
          <w:bCs/>
          <w:color w:val="000000" w:themeColor="text1"/>
          <w:sz w:val="28"/>
          <w:szCs w:val="28"/>
          <w:lang w:eastAsia="tr-TR"/>
        </w:rPr>
        <w:t>/10</w:t>
      </w:r>
      <w:r w:rsidR="0099756A" w:rsidRPr="0027558B">
        <w:rPr>
          <w:rFonts w:ascii="Times New Roman" w:eastAsia="Times New Roman" w:hAnsi="Times New Roman" w:cs="Times New Roman"/>
          <w:b/>
          <w:bCs/>
          <w:color w:val="000000" w:themeColor="text1"/>
          <w:sz w:val="28"/>
          <w:szCs w:val="28"/>
          <w:lang w:eastAsia="tr-TR"/>
        </w:rPr>
        <w:t>/20</w:t>
      </w:r>
      <w:r w:rsidR="00A05DD2">
        <w:rPr>
          <w:rFonts w:ascii="Times New Roman" w:eastAsia="Times New Roman" w:hAnsi="Times New Roman" w:cs="Times New Roman"/>
          <w:b/>
          <w:bCs/>
          <w:color w:val="000000" w:themeColor="text1"/>
          <w:sz w:val="28"/>
          <w:szCs w:val="28"/>
          <w:lang w:eastAsia="tr-TR"/>
        </w:rPr>
        <w:t>20</w:t>
      </w:r>
    </w:p>
    <w:p w:rsidR="000C55BF" w:rsidRDefault="000C55BF" w:rsidP="00D970DE">
      <w:pPr>
        <w:spacing w:after="0" w:line="360" w:lineRule="auto"/>
        <w:rPr>
          <w:rFonts w:ascii="Times New Roman" w:eastAsia="Times New Roman" w:hAnsi="Times New Roman" w:cs="Times New Roman"/>
          <w:b/>
          <w:bCs/>
          <w:color w:val="000000"/>
          <w:sz w:val="28"/>
          <w:szCs w:val="28"/>
          <w:lang w:eastAsia="tr-TR"/>
        </w:rPr>
      </w:pPr>
    </w:p>
    <w:p w:rsidR="00844512" w:rsidRPr="00D63DC0" w:rsidRDefault="00AB0C31" w:rsidP="00D970DE">
      <w:pPr>
        <w:numPr>
          <w:ilvl w:val="0"/>
          <w:numId w:val="15"/>
        </w:numPr>
        <w:spacing w:after="0" w:line="360" w:lineRule="auto"/>
        <w:ind w:left="717"/>
        <w:textAlignment w:val="baseline"/>
        <w:rPr>
          <w:rFonts w:ascii="Noto Sans Symbols" w:eastAsia="Times New Roman" w:hAnsi="Noto Sans Symbols" w:cs="Times New Roman"/>
          <w:bCs/>
          <w:color w:val="000000"/>
          <w:sz w:val="24"/>
          <w:szCs w:val="28"/>
          <w:lang w:eastAsia="tr-TR"/>
        </w:rPr>
      </w:pPr>
      <w:r>
        <w:rPr>
          <w:rFonts w:ascii="Times New Roman" w:eastAsia="Times New Roman" w:hAnsi="Times New Roman" w:cs="Times New Roman"/>
          <w:bCs/>
          <w:color w:val="000000"/>
          <w:szCs w:val="28"/>
          <w:lang w:eastAsia="tr-TR"/>
        </w:rPr>
        <w:t>Y</w:t>
      </w:r>
      <w:r w:rsidR="00806899" w:rsidRPr="00D63DC0">
        <w:rPr>
          <w:rFonts w:ascii="Times New Roman" w:eastAsia="Times New Roman" w:hAnsi="Times New Roman" w:cs="Times New Roman"/>
          <w:bCs/>
          <w:color w:val="000000"/>
          <w:szCs w:val="28"/>
          <w:lang w:eastAsia="tr-TR"/>
        </w:rPr>
        <w:t>az stajı</w:t>
      </w:r>
      <w:r>
        <w:rPr>
          <w:rFonts w:ascii="Times New Roman" w:eastAsia="Times New Roman" w:hAnsi="Times New Roman" w:cs="Times New Roman"/>
          <w:bCs/>
          <w:color w:val="000000"/>
          <w:szCs w:val="28"/>
          <w:lang w:eastAsia="tr-TR"/>
        </w:rPr>
        <w:t>,</w:t>
      </w:r>
      <w:r w:rsidR="00806899" w:rsidRPr="00D63DC0">
        <w:rPr>
          <w:rFonts w:ascii="Times New Roman" w:eastAsia="Times New Roman" w:hAnsi="Times New Roman" w:cs="Times New Roman"/>
          <w:bCs/>
          <w:color w:val="000000"/>
          <w:szCs w:val="28"/>
          <w:lang w:eastAsia="tr-TR"/>
        </w:rPr>
        <w:t xml:space="preserve"> 2 farklı gruptan 1tanesi seçilerek yapılacaktır.</w:t>
      </w:r>
      <w:r w:rsidR="00C054A9">
        <w:rPr>
          <w:rFonts w:ascii="Times New Roman" w:eastAsia="Times New Roman" w:hAnsi="Times New Roman" w:cs="Times New Roman"/>
          <w:bCs/>
          <w:color w:val="000000"/>
          <w:szCs w:val="28"/>
          <w:lang w:eastAsia="tr-TR"/>
        </w:rPr>
        <w:t xml:space="preserve"> </w:t>
      </w:r>
    </w:p>
    <w:p w:rsidR="00C8164C" w:rsidRPr="00844512" w:rsidRDefault="00C8164C" w:rsidP="00D970DE">
      <w:pPr>
        <w:spacing w:after="0" w:line="360" w:lineRule="auto"/>
        <w:ind w:left="717"/>
        <w:textAlignment w:val="baseline"/>
        <w:rPr>
          <w:rFonts w:ascii="Noto Sans Symbols" w:eastAsia="Times New Roman" w:hAnsi="Noto Sans Symbols" w:cs="Times New Roman"/>
          <w:bCs/>
          <w:color w:val="000000"/>
          <w:sz w:val="24"/>
          <w:szCs w:val="28"/>
          <w:lang w:eastAsia="tr-TR"/>
        </w:rPr>
      </w:pPr>
    </w:p>
    <w:p w:rsidR="00C8164C" w:rsidRPr="00844512" w:rsidRDefault="00C8164C" w:rsidP="00D970DE">
      <w:pPr>
        <w:spacing w:after="0" w:line="360" w:lineRule="auto"/>
        <w:textAlignment w:val="baseline"/>
        <w:rPr>
          <w:rFonts w:ascii="Noto Sans Symbols" w:eastAsia="Times New Roman" w:hAnsi="Noto Sans Symbols" w:cs="Times New Roman"/>
          <w:bCs/>
          <w:color w:val="000000"/>
          <w:sz w:val="24"/>
          <w:szCs w:val="28"/>
          <w:lang w:eastAsia="tr-TR"/>
        </w:rPr>
      </w:pPr>
    </w:p>
    <w:p w:rsidR="00D970DE" w:rsidRPr="00D970DE" w:rsidRDefault="00806899" w:rsidP="00D970DE">
      <w:pPr>
        <w:numPr>
          <w:ilvl w:val="0"/>
          <w:numId w:val="15"/>
        </w:numPr>
        <w:spacing w:after="0" w:line="360" w:lineRule="auto"/>
        <w:ind w:left="717"/>
        <w:textAlignment w:val="baseline"/>
        <w:rPr>
          <w:rFonts w:ascii="Times New Roman" w:hAnsi="Times New Roman" w:cs="Times New Roman"/>
          <w:b/>
          <w:sz w:val="24"/>
          <w:szCs w:val="24"/>
        </w:rPr>
      </w:pPr>
      <w:r w:rsidRPr="00D970DE">
        <w:rPr>
          <w:rFonts w:ascii="Times New Roman" w:eastAsia="Times New Roman" w:hAnsi="Times New Roman" w:cs="Times New Roman"/>
          <w:bCs/>
          <w:color w:val="000000"/>
          <w:szCs w:val="28"/>
          <w:lang w:eastAsia="tr-TR"/>
        </w:rPr>
        <w:t xml:space="preserve">Yaz stajlarında kullanılacak belgeler yüksekokulumuz web sayfasında öğrenci işleri kısmında yer alan formlar bölümünde yer almaktadır. </w:t>
      </w:r>
      <w:r w:rsidR="005250F2" w:rsidRPr="00D970DE">
        <w:rPr>
          <w:rFonts w:ascii="Times New Roman" w:eastAsia="Times New Roman" w:hAnsi="Times New Roman" w:cs="Times New Roman"/>
          <w:bCs/>
          <w:color w:val="000000"/>
          <w:szCs w:val="28"/>
          <w:lang w:eastAsia="tr-TR"/>
        </w:rPr>
        <w:t>B</w:t>
      </w:r>
      <w:r w:rsidRPr="00D970DE">
        <w:rPr>
          <w:rFonts w:ascii="Times New Roman" w:eastAsia="Times New Roman" w:hAnsi="Times New Roman" w:cs="Times New Roman"/>
          <w:bCs/>
          <w:color w:val="000000"/>
          <w:szCs w:val="28"/>
          <w:lang w:eastAsia="tr-TR"/>
        </w:rPr>
        <w:t>u formlar dışınd</w:t>
      </w:r>
      <w:r w:rsidR="00D970DE">
        <w:rPr>
          <w:rFonts w:ascii="Times New Roman" w:eastAsia="Times New Roman" w:hAnsi="Times New Roman" w:cs="Times New Roman"/>
          <w:bCs/>
          <w:color w:val="000000"/>
          <w:szCs w:val="28"/>
          <w:lang w:eastAsia="tr-TR"/>
        </w:rPr>
        <w:t xml:space="preserve">a herhangi bir form, dilekçe ya </w:t>
      </w:r>
      <w:r w:rsidRPr="00D970DE">
        <w:rPr>
          <w:rFonts w:ascii="Times New Roman" w:eastAsia="Times New Roman" w:hAnsi="Times New Roman" w:cs="Times New Roman"/>
          <w:bCs/>
          <w:color w:val="000000"/>
          <w:szCs w:val="28"/>
          <w:lang w:eastAsia="tr-TR"/>
        </w:rPr>
        <w:t>da belge kullanılmayacaktır.</w:t>
      </w:r>
    </w:p>
    <w:p w:rsidR="00D970DE" w:rsidRDefault="00D970DE" w:rsidP="00D970DE">
      <w:pPr>
        <w:spacing w:after="0" w:line="360" w:lineRule="auto"/>
        <w:ind w:left="717"/>
        <w:textAlignment w:val="baseline"/>
        <w:rPr>
          <w:rFonts w:ascii="Times New Roman" w:hAnsi="Times New Roman" w:cs="Times New Roman"/>
          <w:b/>
          <w:sz w:val="24"/>
          <w:szCs w:val="24"/>
        </w:rPr>
        <w:sectPr w:rsidR="00D970DE" w:rsidSect="00CE2C6A">
          <w:pgSz w:w="11906" w:h="16838"/>
          <w:pgMar w:top="284" w:right="1417" w:bottom="284" w:left="1417" w:header="708" w:footer="708" w:gutter="0"/>
          <w:cols w:space="708"/>
          <w:docGrid w:linePitch="360"/>
        </w:sectPr>
      </w:pPr>
    </w:p>
    <w:p w:rsidR="00D970DE" w:rsidRDefault="00D970DE" w:rsidP="00D970DE">
      <w:pPr>
        <w:spacing w:after="0" w:line="360" w:lineRule="auto"/>
        <w:jc w:val="center"/>
        <w:textAlignment w:val="baseline"/>
        <w:rPr>
          <w:rFonts w:ascii="Times New Roman" w:hAnsi="Times New Roman" w:cs="Times New Roman"/>
          <w:b/>
          <w:sz w:val="24"/>
          <w:szCs w:val="24"/>
        </w:rPr>
      </w:pPr>
    </w:p>
    <w:p w:rsidR="00C85A87" w:rsidRPr="00C85A87" w:rsidRDefault="00C85A87" w:rsidP="00D970DE">
      <w:pPr>
        <w:spacing w:after="0" w:line="360" w:lineRule="auto"/>
        <w:jc w:val="center"/>
        <w:textAlignment w:val="baseline"/>
        <w:rPr>
          <w:rFonts w:ascii="Times New Roman" w:hAnsi="Times New Roman" w:cs="Times New Roman"/>
          <w:b/>
          <w:sz w:val="24"/>
          <w:szCs w:val="24"/>
        </w:rPr>
      </w:pPr>
      <w:r w:rsidRPr="00C85A87">
        <w:rPr>
          <w:rFonts w:ascii="Times New Roman" w:hAnsi="Times New Roman" w:cs="Times New Roman"/>
          <w:b/>
          <w:sz w:val="24"/>
          <w:szCs w:val="24"/>
        </w:rPr>
        <w:t>T.C.</w:t>
      </w:r>
    </w:p>
    <w:p w:rsidR="00C85A87" w:rsidRPr="00C85A87" w:rsidRDefault="00475274" w:rsidP="00D970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C85A87" w:rsidRPr="00C85A87">
        <w:rPr>
          <w:rFonts w:ascii="Times New Roman" w:hAnsi="Times New Roman" w:cs="Times New Roman"/>
          <w:b/>
          <w:sz w:val="24"/>
          <w:szCs w:val="24"/>
        </w:rPr>
        <w:t>BOZOK ÜNİVERSİTESİ</w:t>
      </w:r>
    </w:p>
    <w:p w:rsidR="00C85A87" w:rsidRPr="00C85A87" w:rsidRDefault="00AB0C31" w:rsidP="00D970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ÇEKEREK </w:t>
      </w:r>
      <w:r w:rsidR="009612C5">
        <w:rPr>
          <w:rFonts w:ascii="Times New Roman" w:hAnsi="Times New Roman" w:cs="Times New Roman"/>
          <w:b/>
          <w:sz w:val="24"/>
          <w:szCs w:val="24"/>
        </w:rPr>
        <w:t xml:space="preserve">FUAT OKTAY </w:t>
      </w:r>
      <w:r w:rsidR="00C85A87" w:rsidRPr="00C85A87">
        <w:rPr>
          <w:rFonts w:ascii="Times New Roman" w:hAnsi="Times New Roman" w:cs="Times New Roman"/>
          <w:b/>
          <w:sz w:val="24"/>
          <w:szCs w:val="24"/>
        </w:rPr>
        <w:t>SAĞLIK HİZMETLERİ MESLEK YÜKSEKOKULU</w:t>
      </w:r>
    </w:p>
    <w:p w:rsidR="00A05DD2" w:rsidRDefault="00A05DD2" w:rsidP="00D970DE">
      <w:pPr>
        <w:spacing w:after="0" w:line="360" w:lineRule="auto"/>
        <w:ind w:firstLine="708"/>
        <w:jc w:val="both"/>
        <w:rPr>
          <w:rFonts w:ascii="Times New Roman" w:hAnsi="Times New Roman" w:cs="Times New Roman"/>
          <w:sz w:val="24"/>
          <w:szCs w:val="24"/>
        </w:rPr>
      </w:pPr>
    </w:p>
    <w:p w:rsidR="00C85A87" w:rsidRDefault="00C85A87" w:rsidP="00D970DE">
      <w:pPr>
        <w:spacing w:after="0" w:line="360" w:lineRule="auto"/>
        <w:ind w:firstLine="708"/>
        <w:jc w:val="both"/>
        <w:rPr>
          <w:rFonts w:ascii="Times New Roman" w:hAnsi="Times New Roman" w:cs="Times New Roman"/>
          <w:sz w:val="24"/>
          <w:szCs w:val="24"/>
        </w:rPr>
      </w:pPr>
      <w:r w:rsidRPr="00C85A87">
        <w:rPr>
          <w:rFonts w:ascii="Times New Roman" w:hAnsi="Times New Roman" w:cs="Times New Roman"/>
          <w:sz w:val="24"/>
          <w:szCs w:val="24"/>
        </w:rPr>
        <w:t>Okulumuzda gördüğünüz teorik eğitimin uygulama ve üretime dönüştürülmesi</w:t>
      </w:r>
      <w:r w:rsidR="00271D0C">
        <w:rPr>
          <w:rFonts w:ascii="Times New Roman" w:hAnsi="Times New Roman" w:cs="Times New Roman"/>
          <w:sz w:val="24"/>
          <w:szCs w:val="24"/>
        </w:rPr>
        <w:t xml:space="preserve"> bakımından çok büyük öneme sahip</w:t>
      </w:r>
      <w:r w:rsidRPr="00C85A87">
        <w:rPr>
          <w:rFonts w:ascii="Times New Roman" w:hAnsi="Times New Roman" w:cs="Times New Roman"/>
          <w:sz w:val="24"/>
          <w:szCs w:val="24"/>
        </w:rPr>
        <w:t xml:space="preserve"> olan 30 günlük staj görevine başlayacaksınız.</w:t>
      </w:r>
      <w:r>
        <w:rPr>
          <w:rFonts w:ascii="Times New Roman" w:hAnsi="Times New Roman" w:cs="Times New Roman"/>
          <w:sz w:val="24"/>
          <w:szCs w:val="24"/>
        </w:rPr>
        <w:t xml:space="preserve"> </w:t>
      </w:r>
      <w:r w:rsidRPr="00C85A87">
        <w:rPr>
          <w:rFonts w:ascii="Times New Roman" w:hAnsi="Times New Roman" w:cs="Times New Roman"/>
          <w:sz w:val="24"/>
          <w:szCs w:val="24"/>
        </w:rPr>
        <w:t>Staj süresinde aşağıdaki hususlara titizlikle uymanızı rica eder, görevinizde başarılar dilerim.</w:t>
      </w:r>
    </w:p>
    <w:p w:rsidR="00A05DD2" w:rsidRDefault="00A05DD2" w:rsidP="00D970DE">
      <w:pPr>
        <w:spacing w:after="0" w:line="360" w:lineRule="auto"/>
        <w:jc w:val="right"/>
        <w:rPr>
          <w:rFonts w:ascii="Times New Roman" w:hAnsi="Times New Roman" w:cs="Times New Roman"/>
          <w:sz w:val="24"/>
          <w:szCs w:val="24"/>
        </w:rPr>
      </w:pPr>
    </w:p>
    <w:p w:rsidR="00EA237C" w:rsidRDefault="00AB0C31" w:rsidP="00D970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Çekerek </w:t>
      </w:r>
      <w:r w:rsidR="009612C5">
        <w:rPr>
          <w:rFonts w:ascii="Times New Roman" w:hAnsi="Times New Roman" w:cs="Times New Roman"/>
          <w:sz w:val="24"/>
          <w:szCs w:val="24"/>
        </w:rPr>
        <w:t xml:space="preserve">Fuat Oktay </w:t>
      </w:r>
      <w:r w:rsidR="00EA237C">
        <w:rPr>
          <w:rFonts w:ascii="Times New Roman" w:hAnsi="Times New Roman" w:cs="Times New Roman"/>
          <w:sz w:val="24"/>
          <w:szCs w:val="24"/>
        </w:rPr>
        <w:t>Sağlık Hizmetleri Meslek Yüksek Okulu Müdürü</w:t>
      </w:r>
    </w:p>
    <w:p w:rsidR="00A05DD2" w:rsidRDefault="00A05DD2" w:rsidP="00D970DE">
      <w:pPr>
        <w:spacing w:after="0" w:line="360" w:lineRule="auto"/>
        <w:jc w:val="both"/>
        <w:rPr>
          <w:rFonts w:ascii="Times New Roman" w:hAnsi="Times New Roman" w:cs="Times New Roman"/>
          <w:b/>
          <w:sz w:val="24"/>
          <w:szCs w:val="24"/>
        </w:rPr>
      </w:pPr>
    </w:p>
    <w:p w:rsidR="00475274" w:rsidRDefault="00475274" w:rsidP="00D970DE">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YAZ STAJ İŞLEMLERİNİN BAŞVURU SÜRECİ</w:t>
      </w:r>
    </w:p>
    <w:p w:rsidR="00D803D9" w:rsidRPr="00475274" w:rsidRDefault="00D803D9" w:rsidP="00D970DE">
      <w:pPr>
        <w:spacing w:after="0" w:line="360" w:lineRule="auto"/>
        <w:jc w:val="both"/>
        <w:rPr>
          <w:rFonts w:ascii="Times New Roman" w:hAnsi="Times New Roman" w:cs="Times New Roman"/>
          <w:b/>
          <w:sz w:val="24"/>
          <w:szCs w:val="24"/>
        </w:rPr>
      </w:pP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 xml:space="preserve">Staj evrakları </w:t>
      </w:r>
      <w:r w:rsidR="00AB0C31">
        <w:rPr>
          <w:rFonts w:ascii="Times New Roman" w:hAnsi="Times New Roman" w:cs="Times New Roman"/>
          <w:sz w:val="24"/>
          <w:szCs w:val="24"/>
        </w:rPr>
        <w:t>Çekerek</w:t>
      </w:r>
      <w:r w:rsidR="009612C5">
        <w:rPr>
          <w:rFonts w:ascii="Times New Roman" w:hAnsi="Times New Roman" w:cs="Times New Roman"/>
          <w:sz w:val="24"/>
          <w:szCs w:val="24"/>
        </w:rPr>
        <w:t xml:space="preserve"> Fuat Oktay</w:t>
      </w:r>
      <w:r w:rsidR="00AB0C31">
        <w:rPr>
          <w:rFonts w:ascii="Times New Roman" w:hAnsi="Times New Roman" w:cs="Times New Roman"/>
          <w:sz w:val="24"/>
          <w:szCs w:val="24"/>
        </w:rPr>
        <w:t xml:space="preserve"> </w:t>
      </w:r>
      <w:r w:rsidRPr="00475274">
        <w:rPr>
          <w:rFonts w:ascii="Times New Roman" w:hAnsi="Times New Roman" w:cs="Times New Roman"/>
          <w:sz w:val="24"/>
          <w:szCs w:val="24"/>
        </w:rPr>
        <w:t>SHMYO sitesinden indirilir.</w:t>
      </w: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ilk sayfası okul müdürüne imzalatılıp mühürletilir.</w:t>
      </w: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 staj dilekçesi (YBÜ-FRM-095), Staj Sözleşmesi (YBÜ-FRM-097) (Staj sözleşmesini talep eden kurumlar için) öğrenci tarafından doldurulması gereken yerler eş zamanlı olarak doldurulur ve imzalanır.</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Madde 3 ve madde 2 ‘de belirtilen belgeler (hazırlanmış olarak) staj yapılacak kuruma götürülür.</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1. Sayfası müdür tarafından imzalanmış,</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2. Sayfası öğrenci tarafından doldurulmuş ve imzalanmış,</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Sözleşmesi (YBÜ-FRM-097) (Staj sözleşmesini talep eden kurumlar için).</w:t>
      </w:r>
    </w:p>
    <w:p w:rsidR="00475274" w:rsidRDefault="00475274" w:rsidP="00D970DE">
      <w:pPr>
        <w:spacing w:after="0" w:line="360" w:lineRule="auto"/>
        <w:jc w:val="both"/>
        <w:rPr>
          <w:rFonts w:ascii="Times New Roman" w:hAnsi="Times New Roman" w:cs="Times New Roman"/>
          <w:i/>
          <w:sz w:val="24"/>
          <w:szCs w:val="24"/>
        </w:rPr>
      </w:pPr>
      <w:r w:rsidRPr="00475274">
        <w:rPr>
          <w:rFonts w:ascii="Times New Roman" w:hAnsi="Times New Roman" w:cs="Times New Roman"/>
          <w:i/>
          <w:sz w:val="24"/>
          <w:szCs w:val="24"/>
        </w:rPr>
        <w:t xml:space="preserve">NOT: Bu evrakların aslı okulumuza geri getirilecektir. Kurumlar da aslını isterlerse </w:t>
      </w:r>
      <w:proofErr w:type="spellStart"/>
      <w:r w:rsidRPr="00475274">
        <w:rPr>
          <w:rFonts w:ascii="Times New Roman" w:hAnsi="Times New Roman" w:cs="Times New Roman"/>
          <w:i/>
          <w:sz w:val="24"/>
          <w:szCs w:val="24"/>
        </w:rPr>
        <w:t>tedbiren</w:t>
      </w:r>
      <w:proofErr w:type="spellEnd"/>
      <w:r w:rsidRPr="00475274">
        <w:rPr>
          <w:rFonts w:ascii="Times New Roman" w:hAnsi="Times New Roman" w:cs="Times New Roman"/>
          <w:i/>
          <w:sz w:val="24"/>
          <w:szCs w:val="24"/>
        </w:rPr>
        <w:t xml:space="preserve"> öğrencilerin her evraktan 2 nüsha çıkartıp doldurmaları önerilir.</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Kurum madde 4’teki evraklarda doldurması gereken yerleri doldurur, imzalar ve mühürler.</w:t>
      </w:r>
    </w:p>
    <w:p w:rsidR="00475274" w:rsidRP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w:t>
      </w:r>
    </w:p>
    <w:p w:rsidR="00475274" w:rsidRP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Sözleşmesi (YBÜ-FRM-097),</w:t>
      </w:r>
    </w:p>
    <w:p w:rsid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a) 5. Maddedeki belgelerden kurum tarafından imzalanması gereken yerler imzalatıldıktan sonra staj talep formunun (YBÜ-FRM-098) ikinci sayfası önce danışmana sonra bölüm başkanına imzalatılır.</w:t>
      </w: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b) Staj sözleşmesi okul müdürüne imzalatılır.</w:t>
      </w:r>
    </w:p>
    <w:p w:rsidR="00A05DD2" w:rsidRDefault="00A05DD2" w:rsidP="00D803D9">
      <w:pPr>
        <w:spacing w:after="0" w:line="360" w:lineRule="auto"/>
        <w:ind w:firstLine="708"/>
        <w:jc w:val="both"/>
        <w:rPr>
          <w:rFonts w:ascii="Times New Roman" w:hAnsi="Times New Roman" w:cs="Times New Roman"/>
          <w:sz w:val="24"/>
          <w:szCs w:val="24"/>
        </w:rPr>
      </w:pPr>
    </w:p>
    <w:p w:rsidR="00D803D9" w:rsidRDefault="00D803D9" w:rsidP="00D803D9">
      <w:pPr>
        <w:spacing w:after="0" w:line="360" w:lineRule="auto"/>
        <w:ind w:firstLine="708"/>
        <w:jc w:val="both"/>
        <w:rPr>
          <w:rFonts w:ascii="Times New Roman" w:hAnsi="Times New Roman" w:cs="Times New Roman"/>
          <w:sz w:val="24"/>
          <w:szCs w:val="24"/>
        </w:rPr>
      </w:pPr>
    </w:p>
    <w:p w:rsidR="00D803D9" w:rsidRPr="00475274" w:rsidRDefault="00D803D9" w:rsidP="00D803D9">
      <w:pPr>
        <w:spacing w:after="0" w:line="360" w:lineRule="auto"/>
        <w:ind w:firstLine="708"/>
        <w:jc w:val="both"/>
        <w:rPr>
          <w:rFonts w:ascii="Times New Roman" w:hAnsi="Times New Roman" w:cs="Times New Roman"/>
          <w:sz w:val="24"/>
          <w:szCs w:val="24"/>
        </w:rPr>
      </w:pPr>
    </w:p>
    <w:p w:rsidR="00475274" w:rsidRPr="00475274" w:rsidRDefault="00475274" w:rsidP="00D803D9">
      <w:pPr>
        <w:numPr>
          <w:ilvl w:val="0"/>
          <w:numId w:val="12"/>
        </w:numPr>
        <w:spacing w:after="0" w:line="360" w:lineRule="auto"/>
        <w:jc w:val="both"/>
        <w:rPr>
          <w:rFonts w:ascii="Times New Roman" w:hAnsi="Times New Roman" w:cs="Times New Roman"/>
          <w:i/>
          <w:sz w:val="24"/>
          <w:szCs w:val="24"/>
        </w:rPr>
      </w:pPr>
      <w:r w:rsidRPr="00475274">
        <w:rPr>
          <w:rFonts w:ascii="Times New Roman" w:hAnsi="Times New Roman" w:cs="Times New Roman"/>
          <w:sz w:val="24"/>
          <w:szCs w:val="24"/>
        </w:rPr>
        <w:t>Aşağıdaki belgeler okul web sitesinde belirtilen tarihlerde SGK işlemlerinin yapılması için okul mutemedi (</w:t>
      </w:r>
      <w:r w:rsidR="00AB0C31">
        <w:rPr>
          <w:rFonts w:ascii="Times New Roman" w:hAnsi="Times New Roman" w:cs="Times New Roman"/>
          <w:sz w:val="24"/>
          <w:szCs w:val="24"/>
        </w:rPr>
        <w:t>Hüsnü Pişkin’e</w:t>
      </w:r>
      <w:r w:rsidRPr="00475274">
        <w:rPr>
          <w:rFonts w:ascii="Times New Roman" w:hAnsi="Times New Roman" w:cs="Times New Roman"/>
          <w:sz w:val="24"/>
          <w:szCs w:val="24"/>
        </w:rPr>
        <w:t>)  teslim edilir.</w:t>
      </w:r>
    </w:p>
    <w:p w:rsidR="00475274" w:rsidRPr="00475274" w:rsidRDefault="00475274" w:rsidP="00D803D9">
      <w:pPr>
        <w:spacing w:after="0" w:line="360" w:lineRule="auto"/>
        <w:ind w:left="708"/>
        <w:jc w:val="both"/>
        <w:rPr>
          <w:rFonts w:ascii="Times New Roman" w:hAnsi="Times New Roman" w:cs="Times New Roman"/>
          <w:i/>
          <w:sz w:val="24"/>
          <w:szCs w:val="24"/>
        </w:rPr>
      </w:pPr>
      <w:r w:rsidRPr="00475274">
        <w:rPr>
          <w:rFonts w:ascii="Times New Roman" w:hAnsi="Times New Roman" w:cs="Times New Roman"/>
          <w:b/>
          <w:sz w:val="24"/>
          <w:szCs w:val="24"/>
        </w:rPr>
        <w:t>Staj Dilekçesi (YBÜ-FRM-095)</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imzalanmış ve Staj yapılacak olan kurum tarafından imzalanmış ve mühürlenmiş,</w:t>
      </w:r>
    </w:p>
    <w:p w:rsidR="00475274" w:rsidRPr="00475274" w:rsidRDefault="00475274" w:rsidP="00D803D9">
      <w:pPr>
        <w:spacing w:after="0" w:line="360" w:lineRule="auto"/>
        <w:ind w:left="708"/>
        <w:jc w:val="both"/>
        <w:rPr>
          <w:rFonts w:ascii="Times New Roman" w:hAnsi="Times New Roman" w:cs="Times New Roman"/>
          <w:sz w:val="24"/>
          <w:szCs w:val="24"/>
        </w:rPr>
      </w:pPr>
      <w:r w:rsidRPr="00475274">
        <w:rPr>
          <w:rFonts w:ascii="Times New Roman" w:hAnsi="Times New Roman" w:cs="Times New Roman"/>
          <w:b/>
          <w:sz w:val="24"/>
          <w:szCs w:val="24"/>
        </w:rPr>
        <w:t>Staj talep Staj talep formunun (YBÜ-FRM-098 2. Sayfası )</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ve imzalanmış, kurum tarafından imzalanmış ve mühürlenmiş, danışman ve bölüm başkanı tarafından imzalanmış,</w:t>
      </w:r>
    </w:p>
    <w:p w:rsidR="00475274" w:rsidRPr="00475274" w:rsidRDefault="00475274" w:rsidP="00D803D9">
      <w:pPr>
        <w:numPr>
          <w:ilvl w:val="0"/>
          <w:numId w:val="14"/>
        </w:numPr>
        <w:spacing w:after="0" w:line="360" w:lineRule="auto"/>
        <w:jc w:val="both"/>
        <w:rPr>
          <w:rFonts w:ascii="Times New Roman" w:hAnsi="Times New Roman" w:cs="Times New Roman"/>
          <w:i/>
          <w:sz w:val="24"/>
          <w:szCs w:val="24"/>
        </w:rPr>
      </w:pPr>
      <w:r w:rsidRPr="00475274">
        <w:rPr>
          <w:rFonts w:ascii="Times New Roman" w:hAnsi="Times New Roman" w:cs="Times New Roman"/>
          <w:b/>
          <w:sz w:val="24"/>
          <w:szCs w:val="24"/>
        </w:rPr>
        <w:t>Staj Sözleşmesi (YBÜ-FRM-097)</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imzalanmış, kurum tarafından imzalanmış ve mühürlenmiş, Yüksekokul müdürü tarafından imzalanmış ve mühürlenmiş;</w:t>
      </w:r>
    </w:p>
    <w:p w:rsidR="00475274" w:rsidRDefault="00475274" w:rsidP="00D803D9">
      <w:pPr>
        <w:spacing w:after="0" w:line="360" w:lineRule="auto"/>
        <w:jc w:val="both"/>
        <w:rPr>
          <w:rFonts w:ascii="Times New Roman" w:hAnsi="Times New Roman" w:cs="Times New Roman"/>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STAJ ESNASINDA YAPILMASI GEREKENLER VE DEVAM DURUMU</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Öğrenciler yaz stajını ilan edilen tarihlerde yaparlar. Kendileri buldukları staj yerlerinde belirtilen tarihler arasında yaparlar. Staj defterlerini günlük olarak doldurur ve imzalatırlar.  </w:t>
      </w:r>
    </w:p>
    <w:p w:rsidR="00475274" w:rsidRPr="00475274" w:rsidRDefault="00475274" w:rsidP="00D803D9">
      <w:pPr>
        <w:spacing w:after="0" w:line="360" w:lineRule="auto"/>
        <w:ind w:firstLine="708"/>
        <w:jc w:val="both"/>
        <w:rPr>
          <w:rFonts w:ascii="Times New Roman" w:hAnsi="Times New Roman" w:cs="Times New Roman"/>
          <w:b/>
          <w:sz w:val="24"/>
          <w:szCs w:val="24"/>
        </w:rPr>
      </w:pPr>
      <w:r w:rsidRPr="00475274">
        <w:rPr>
          <w:rFonts w:ascii="Times New Roman" w:hAnsi="Times New Roman" w:cs="Times New Roman"/>
          <w:sz w:val="24"/>
          <w:szCs w:val="24"/>
        </w:rPr>
        <w:t xml:space="preserve">İşyeri disiplinine uymayan davranışlarda bulunan öğrencinin durumu kurum tarafından bir yazı ile yüksekokul müdürlüğüne bildirilir. </w:t>
      </w:r>
    </w:p>
    <w:p w:rsidR="00475274" w:rsidRDefault="00475274" w:rsidP="00D803D9">
      <w:p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Öğrenci staj yerini</w:t>
      </w:r>
      <w:r w:rsidR="004A2E27">
        <w:rPr>
          <w:rFonts w:ascii="Times New Roman" w:hAnsi="Times New Roman" w:cs="Times New Roman"/>
          <w:sz w:val="24"/>
          <w:szCs w:val="24"/>
        </w:rPr>
        <w:t xml:space="preserve"> Çekerek</w:t>
      </w:r>
      <w:r w:rsidR="009612C5">
        <w:rPr>
          <w:rFonts w:ascii="Times New Roman" w:hAnsi="Times New Roman" w:cs="Times New Roman"/>
          <w:sz w:val="24"/>
          <w:szCs w:val="24"/>
        </w:rPr>
        <w:t xml:space="preserve"> Fuat Oktay</w:t>
      </w:r>
      <w:r w:rsidRPr="00475274">
        <w:rPr>
          <w:rFonts w:ascii="Times New Roman" w:hAnsi="Times New Roman" w:cs="Times New Roman"/>
          <w:sz w:val="24"/>
          <w:szCs w:val="24"/>
        </w:rPr>
        <w:t xml:space="preserve"> SHMYO müdürlüğünden ve danışmanından habersiz değiştiremez ve terk edemez.</w:t>
      </w:r>
    </w:p>
    <w:p w:rsidR="008B2E0A" w:rsidRDefault="008B2E0A" w:rsidP="00D803D9">
      <w:pPr>
        <w:spacing w:after="0" w:line="360" w:lineRule="auto"/>
        <w:ind w:firstLine="708"/>
        <w:jc w:val="both"/>
        <w:rPr>
          <w:rFonts w:ascii="Times New Roman" w:hAnsi="Times New Roman" w:cs="Times New Roman"/>
          <w:sz w:val="24"/>
          <w:szCs w:val="24"/>
          <w:u w:val="single"/>
        </w:rPr>
      </w:pPr>
      <w:r w:rsidRPr="00CD1D2D">
        <w:rPr>
          <w:rFonts w:ascii="Times New Roman" w:hAnsi="Times New Roman" w:cs="Times New Roman"/>
          <w:sz w:val="24"/>
          <w:szCs w:val="24"/>
          <w:u w:val="single"/>
        </w:rPr>
        <w:t>Staj esnasında öğrencilerin herhangi bir olumsuz durumda öncelikle yaz stajı danışmanı ile irtibata geçmeleri gerekmektedir.</w:t>
      </w:r>
    </w:p>
    <w:p w:rsidR="006903E6" w:rsidRPr="00CD1D2D" w:rsidRDefault="006903E6" w:rsidP="00D803D9">
      <w:pPr>
        <w:spacing w:after="0" w:line="360" w:lineRule="auto"/>
        <w:jc w:val="both"/>
        <w:rPr>
          <w:rFonts w:ascii="Times New Roman" w:hAnsi="Times New Roman" w:cs="Times New Roman"/>
          <w:sz w:val="24"/>
          <w:szCs w:val="24"/>
          <w:u w:val="single"/>
        </w:rPr>
      </w:pPr>
    </w:p>
    <w:p w:rsidR="006903E6" w:rsidRPr="006903E6" w:rsidRDefault="006903E6" w:rsidP="00D803D9">
      <w:pPr>
        <w:shd w:val="clear" w:color="auto" w:fill="FFFFFF"/>
        <w:spacing w:after="0" w:line="360" w:lineRule="auto"/>
        <w:rPr>
          <w:rFonts w:ascii="Open Sans" w:eastAsia="Times New Roman" w:hAnsi="Open Sans" w:cs="Times New Roman"/>
          <w:b/>
          <w:color w:val="1E1E1E"/>
          <w:sz w:val="24"/>
          <w:szCs w:val="24"/>
          <w:lang w:eastAsia="tr-TR"/>
        </w:rPr>
      </w:pPr>
      <w:r w:rsidRPr="006903E6">
        <w:rPr>
          <w:rFonts w:ascii="Open Sans" w:eastAsia="Times New Roman" w:hAnsi="Open Sans" w:cs="Times New Roman"/>
          <w:b/>
          <w:color w:val="1E1E1E"/>
          <w:sz w:val="24"/>
          <w:szCs w:val="24"/>
          <w:lang w:eastAsia="tr-TR"/>
        </w:rPr>
        <w:t>İŞ SAĞLIĞI ve GÜVENLİĞİ</w:t>
      </w:r>
    </w:p>
    <w:p w:rsidR="006903E6" w:rsidRPr="006903E6" w:rsidRDefault="006903E6" w:rsidP="00D803D9">
      <w:pPr>
        <w:shd w:val="clear" w:color="auto" w:fill="FFFFFF"/>
        <w:spacing w:after="0" w:line="360" w:lineRule="auto"/>
        <w:ind w:firstLine="708"/>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5510 Sayılı Sosyal Sigortalar Kanunu ile hangi kazaların iş kazası olabileceği belirlenmiştir.</w:t>
      </w:r>
    </w:p>
    <w:p w:rsidR="006903E6" w:rsidRPr="006903E6" w:rsidRDefault="006903E6" w:rsidP="00D803D9">
      <w:pPr>
        <w:shd w:val="clear" w:color="auto" w:fill="FFFFFF"/>
        <w:spacing w:after="0" w:line="36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Bunlar;</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Sigortalının işyerinde bulunduğu sırada</w:t>
      </w:r>
      <w:r w:rsidRPr="00D803D9">
        <w:rPr>
          <w:rFonts w:ascii="Open Sans" w:eastAsia="Times New Roman" w:hAnsi="Open Sans" w:cs="Times New Roman"/>
          <w:color w:val="1E1E1E"/>
          <w:sz w:val="24"/>
          <w:szCs w:val="24"/>
          <w:lang w:eastAsia="tr-TR"/>
        </w:rPr>
        <w:t>,</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İşveren tarafından yürütülmekte olan iş nedeniyle</w:t>
      </w:r>
      <w:r w:rsidR="00D803D9">
        <w:rPr>
          <w:rFonts w:ascii="Open Sans" w:eastAsia="Times New Roman" w:hAnsi="Open Sans" w:cs="Times New Roman"/>
          <w:color w:val="1E1E1E"/>
          <w:sz w:val="24"/>
          <w:szCs w:val="24"/>
          <w:lang w:eastAsia="tr-TR"/>
        </w:rPr>
        <w:t>,</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Sigortalının, görevli olarak işyeri dışında başka bir yere gönderilmesi nedeniyle asıl işini yapmaksızın geçen zamanlarda</w:t>
      </w:r>
      <w:r w:rsidRPr="00D803D9">
        <w:rPr>
          <w:rFonts w:ascii="Open Sans" w:eastAsia="Times New Roman" w:hAnsi="Open Sans" w:cs="Times New Roman"/>
          <w:color w:val="1E1E1E"/>
          <w:sz w:val="24"/>
          <w:szCs w:val="24"/>
          <w:lang w:eastAsia="tr-TR"/>
        </w:rPr>
        <w:t>,</w:t>
      </w:r>
    </w:p>
    <w:p w:rsidR="006903E6" w:rsidRP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Sigortalıların, işverence sağlanan bir taşıtla işin yapıldığı yere gidiş gelişi sırasında meydana gelen ve sigortalıyı hemen veya sonradan bedenen ya da ruhen özre uğratan,</w:t>
      </w:r>
      <w:r w:rsidRPr="00D803D9">
        <w:rPr>
          <w:rFonts w:ascii="Open Sans" w:eastAsia="Times New Roman" w:hAnsi="Open Sans" w:cs="Times New Roman"/>
          <w:color w:val="1E1E1E"/>
          <w:sz w:val="24"/>
          <w:szCs w:val="24"/>
          <w:lang w:eastAsia="tr-TR"/>
        </w:rPr>
        <w:t xml:space="preserve"> olaylara </w:t>
      </w:r>
      <w:r w:rsidRPr="00D803D9">
        <w:rPr>
          <w:rFonts w:ascii="Open Sans" w:eastAsia="Times New Roman" w:hAnsi="Open Sans" w:cs="Times New Roman"/>
          <w:b/>
          <w:bCs/>
          <w:color w:val="1E1E1E"/>
          <w:sz w:val="24"/>
          <w:szCs w:val="24"/>
          <w:lang w:eastAsia="tr-TR"/>
        </w:rPr>
        <w:t>iş kazası</w:t>
      </w:r>
      <w:r w:rsidRPr="00D803D9">
        <w:rPr>
          <w:rFonts w:ascii="Open Sans" w:eastAsia="Times New Roman" w:hAnsi="Open Sans" w:cs="Times New Roman"/>
          <w:color w:val="1E1E1E"/>
          <w:sz w:val="24"/>
          <w:szCs w:val="24"/>
          <w:lang w:eastAsia="tr-TR"/>
        </w:rPr>
        <w:t> denir.</w:t>
      </w:r>
    </w:p>
    <w:p w:rsidR="006903E6" w:rsidRPr="006903E6" w:rsidRDefault="001B535C" w:rsidP="00D803D9">
      <w:pPr>
        <w:shd w:val="clear" w:color="auto" w:fill="FFFFFF"/>
        <w:spacing w:after="0" w:line="360" w:lineRule="auto"/>
        <w:ind w:firstLine="360"/>
        <w:jc w:val="both"/>
        <w:rPr>
          <w:rFonts w:ascii="Open Sans" w:eastAsia="Times New Roman" w:hAnsi="Open Sans" w:cs="Times New Roman"/>
          <w:color w:val="1E1E1E"/>
          <w:sz w:val="24"/>
          <w:szCs w:val="24"/>
          <w:lang w:eastAsia="tr-TR"/>
        </w:rPr>
      </w:pPr>
      <w:hyperlink r:id="rId8" w:tgtFrame="_blank" w:history="1">
        <w:r w:rsidR="006903E6" w:rsidRPr="006903E6">
          <w:rPr>
            <w:rFonts w:ascii="Open Sans" w:eastAsia="Times New Roman" w:hAnsi="Open Sans" w:cs="Times New Roman"/>
            <w:bCs/>
            <w:sz w:val="24"/>
            <w:szCs w:val="24"/>
            <w:lang w:eastAsia="tr-TR"/>
          </w:rPr>
          <w:t>İş kazası meydana geldikten sonra yapılması gereken işler</w:t>
        </w:r>
      </w:hyperlink>
      <w:r w:rsidR="006903E6" w:rsidRPr="006903E6">
        <w:rPr>
          <w:rFonts w:ascii="Open Sans" w:eastAsia="Times New Roman" w:hAnsi="Open Sans" w:cs="Times New Roman"/>
          <w:color w:val="1E1E1E"/>
          <w:sz w:val="24"/>
          <w:szCs w:val="24"/>
          <w:lang w:eastAsia="tr-TR"/>
        </w:rPr>
        <w:t> arasında </w:t>
      </w:r>
      <w:r w:rsidR="006903E6" w:rsidRPr="006903E6">
        <w:rPr>
          <w:rFonts w:ascii="Open Sans" w:eastAsia="Times New Roman" w:hAnsi="Open Sans" w:cs="Times New Roman"/>
          <w:b/>
          <w:bCs/>
          <w:color w:val="1E1E1E"/>
          <w:sz w:val="24"/>
          <w:szCs w:val="24"/>
          <w:lang w:eastAsia="tr-TR"/>
        </w:rPr>
        <w:t>iş kazası bildirimi</w:t>
      </w:r>
      <w:r w:rsidR="006903E6" w:rsidRPr="006903E6">
        <w:rPr>
          <w:rFonts w:ascii="Open Sans" w:eastAsia="Times New Roman" w:hAnsi="Open Sans" w:cs="Times New Roman"/>
          <w:color w:val="1E1E1E"/>
          <w:sz w:val="24"/>
          <w:szCs w:val="24"/>
          <w:lang w:eastAsia="tr-TR"/>
        </w:rPr>
        <w:t> de vardır. İş kazalarını Sosyal Güvenlik Kurumu’na bildirerek hem işyerinin para cezası alması önlenmiş hem de ülke çapında iş kazası değerlendirmelerine katkıda bulunulmuş olunur.</w:t>
      </w:r>
    </w:p>
    <w:p w:rsidR="006903E6" w:rsidRPr="006903E6" w:rsidRDefault="006903E6" w:rsidP="00D803D9">
      <w:pPr>
        <w:shd w:val="clear" w:color="auto" w:fill="FFFFFF"/>
        <w:spacing w:after="0" w:line="36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shd w:val="clear" w:color="auto" w:fill="FFFFFF"/>
          <w:lang w:eastAsia="tr-TR"/>
        </w:rPr>
        <w:t xml:space="preserve">İş kazaları, meydana geldiği günden sonraki </w:t>
      </w:r>
      <w:r w:rsidRPr="006903E6">
        <w:rPr>
          <w:rFonts w:ascii="Open Sans" w:eastAsia="Times New Roman" w:hAnsi="Open Sans" w:cs="Times New Roman"/>
          <w:b/>
          <w:sz w:val="24"/>
          <w:szCs w:val="24"/>
          <w:shd w:val="clear" w:color="auto" w:fill="FFFFFF"/>
          <w:lang w:eastAsia="tr-TR"/>
        </w:rPr>
        <w:t>3 iş günü içerisinde</w:t>
      </w:r>
      <w:r w:rsidRPr="006903E6">
        <w:rPr>
          <w:rFonts w:ascii="Open Sans" w:eastAsia="Times New Roman" w:hAnsi="Open Sans" w:cs="Times New Roman"/>
          <w:color w:val="1E1E1E"/>
          <w:sz w:val="24"/>
          <w:szCs w:val="24"/>
          <w:shd w:val="clear" w:color="auto" w:fill="FFFFFF"/>
          <w:lang w:eastAsia="tr-TR"/>
        </w:rPr>
        <w:t> Sosyal Güvenlik Kurumu’na bildirilmelidir. </w:t>
      </w:r>
    </w:p>
    <w:p w:rsidR="006903E6" w:rsidRPr="006903E6" w:rsidRDefault="006903E6" w:rsidP="00D803D9">
      <w:pPr>
        <w:spacing w:after="0" w:line="360" w:lineRule="auto"/>
        <w:ind w:firstLine="708"/>
        <w:jc w:val="both"/>
        <w:rPr>
          <w:rFonts w:ascii="Open Sans" w:eastAsia="Calibri" w:hAnsi="Open Sans" w:cs="Times New Roman"/>
          <w:color w:val="1E1E1E"/>
          <w:shd w:val="clear" w:color="auto" w:fill="FFFFFF"/>
        </w:rPr>
      </w:pPr>
      <w:r w:rsidRPr="006903E6">
        <w:rPr>
          <w:rFonts w:ascii="Open Sans" w:eastAsia="Calibri" w:hAnsi="Open Sans" w:cs="Times New Roman"/>
          <w:color w:val="1E1E1E"/>
          <w:shd w:val="clear" w:color="auto" w:fill="FFFFFF"/>
        </w:rPr>
        <w:lastRenderedPageBreak/>
        <w:t>İşverenler, iş kazası bildirimlerini 3 iş günü içinde yapmamaları durumunda Sosyal Güvenlik Kurumu tarafından </w:t>
      </w:r>
      <w:hyperlink r:id="rId9" w:tgtFrame="_blank" w:history="1">
        <w:r w:rsidRPr="006903E6">
          <w:rPr>
            <w:rFonts w:ascii="Open Sans" w:eastAsia="Calibri" w:hAnsi="Open Sans" w:cs="Times New Roman"/>
            <w:b/>
            <w:u w:val="single"/>
            <w:shd w:val="clear" w:color="auto" w:fill="FFFFFF"/>
          </w:rPr>
          <w:t>6331 sayılı İş Sağlığı ve Güvenliği Kanunu</w:t>
        </w:r>
      </w:hyperlink>
      <w:r w:rsidRPr="006903E6">
        <w:rPr>
          <w:rFonts w:ascii="Open Sans" w:eastAsia="Calibri" w:hAnsi="Open Sans" w:cs="Times New Roman"/>
          <w:color w:val="1E1E1E"/>
          <w:shd w:val="clear" w:color="auto" w:fill="FFFFFF"/>
        </w:rPr>
        <w:t> gereği </w:t>
      </w:r>
      <w:r w:rsidRPr="006903E6">
        <w:rPr>
          <w:rFonts w:ascii="Open Sans" w:eastAsia="Calibri" w:hAnsi="Open Sans" w:cs="Times New Roman"/>
          <w:b/>
          <w:bCs/>
          <w:color w:val="1E1E1E"/>
          <w:shd w:val="clear" w:color="auto" w:fill="FFFFFF"/>
        </w:rPr>
        <w:t>iş kazası bildirmeme cezası</w:t>
      </w:r>
      <w:r w:rsidRPr="006903E6">
        <w:rPr>
          <w:rFonts w:ascii="Open Sans" w:eastAsia="Calibri" w:hAnsi="Open Sans" w:cs="Times New Roman"/>
          <w:color w:val="1E1E1E"/>
          <w:shd w:val="clear" w:color="auto" w:fill="FFFFFF"/>
        </w:rPr>
        <w:t> uygulanır. </w:t>
      </w:r>
    </w:p>
    <w:p w:rsidR="00D803D9" w:rsidRDefault="00D803D9" w:rsidP="00D803D9">
      <w:pPr>
        <w:spacing w:after="0" w:line="360" w:lineRule="auto"/>
        <w:ind w:firstLine="708"/>
        <w:jc w:val="both"/>
        <w:rPr>
          <w:rFonts w:ascii="Times New Roman" w:hAnsi="Times New Roman" w:cs="Times New Roman"/>
          <w:b/>
          <w:sz w:val="24"/>
          <w:szCs w:val="24"/>
        </w:rPr>
      </w:pPr>
    </w:p>
    <w:p w:rsidR="006903E6" w:rsidRDefault="006903E6"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b/>
          <w:sz w:val="24"/>
          <w:szCs w:val="24"/>
        </w:rPr>
        <w:t>Çok Önemli Not:</w:t>
      </w:r>
      <w:r w:rsidRPr="00475274">
        <w:rPr>
          <w:rFonts w:ascii="Times New Roman" w:hAnsi="Times New Roman" w:cs="Times New Roman"/>
          <w:sz w:val="24"/>
          <w:szCs w:val="24"/>
        </w:rPr>
        <w:t xml:space="preserve"> Staj yerlerinde iş kazası olduğu durumlarda öğrencinin derhal birim sorumlusuna bildirmesi gerekir.  Birim sorumlusu da 3 gün içinde yüksekokul müdürlüğüne bildirilmesi gerekir. (Staj Danışmanlarının da bilgilendirilmesi gerekir.)</w:t>
      </w:r>
    </w:p>
    <w:p w:rsidR="006903E6" w:rsidRDefault="006903E6" w:rsidP="00D803D9">
      <w:pPr>
        <w:spacing w:after="0" w:line="360" w:lineRule="auto"/>
        <w:jc w:val="both"/>
        <w:rPr>
          <w:rFonts w:ascii="Times New Roman" w:hAnsi="Times New Roman" w:cs="Times New Roman"/>
          <w:sz w:val="24"/>
          <w:szCs w:val="24"/>
        </w:rPr>
      </w:pPr>
    </w:p>
    <w:p w:rsidR="003C4260" w:rsidRPr="00C85A87" w:rsidRDefault="003C4260" w:rsidP="00D803D9">
      <w:pPr>
        <w:spacing w:after="0" w:line="360" w:lineRule="auto"/>
        <w:jc w:val="both"/>
        <w:rPr>
          <w:rFonts w:ascii="Times New Roman" w:hAnsi="Times New Roman" w:cs="Times New Roman"/>
          <w:b/>
          <w:sz w:val="24"/>
          <w:szCs w:val="24"/>
        </w:rPr>
      </w:pPr>
      <w:r w:rsidRPr="00C85A87">
        <w:rPr>
          <w:rFonts w:ascii="Times New Roman" w:hAnsi="Times New Roman" w:cs="Times New Roman"/>
          <w:b/>
          <w:sz w:val="24"/>
          <w:szCs w:val="24"/>
        </w:rPr>
        <w:t>STAJ SÜRESİNDEKİ DAVRANIŞLAR</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Staj dosyası içinde bulunan değerlendirme formunu ve kurum tarafından istenirse güvenlik soruşturmasını gösterir yazıyı staj yaptığınız kurumun/işyerinin yetkili makamına veriniz.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Kendinizi kurumun bir personeli olarak görüp, işinize ciddiyetle başlayınız.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Kurumdaki/İş yerinizdeki amirlerin emirlerine kesinlikle uyunuz.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Kurumdaki/İş yerindeki mesai arkadaşlarınız ile iş ilişkileriniz dışında ilişki kurmayın.</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İdeolojik tartışmalardan, yersiz konuşmalardan, ısrarlı fikir beyanlarından ve benzeri kötü davranışlardan kaçınınız.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 xml:space="preserve">Çalışmalarınızı muhakkak günlük olarak değerlendiriniz. İşinizi günü gününe yapınız. Ayrıca; günlük çalışmalarınızı bir sayfada olacak şekilde staj defterine yazdıktan sonra varsa yapılacak ilaveleri (resim, proje vb.) aynı ebatta bir </w:t>
      </w:r>
      <w:proofErr w:type="gramStart"/>
      <w:r w:rsidRPr="00D803D9">
        <w:rPr>
          <w:rFonts w:ascii="Times New Roman" w:hAnsi="Times New Roman" w:cs="Times New Roman"/>
          <w:sz w:val="24"/>
          <w:szCs w:val="24"/>
        </w:rPr>
        <w:t>kağıda</w:t>
      </w:r>
      <w:proofErr w:type="gramEnd"/>
      <w:r w:rsidRPr="00D803D9">
        <w:rPr>
          <w:rFonts w:ascii="Times New Roman" w:hAnsi="Times New Roman" w:cs="Times New Roman"/>
          <w:sz w:val="24"/>
          <w:szCs w:val="24"/>
        </w:rPr>
        <w:t xml:space="preserve"> yaparak ilgili sayfaya ekleyiniz. Günlük çalışmalarınızı ve devam takip çizelgenizi her günün bitiminde yetkiliye imzalatınız.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Staj yaparken araç ve gereçleri bizzat kullanmaya çalışınız. Bilgi ve tecrübenizi azami seviyeye çıkarma çabası içinde olunuz.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Yüksekokul iş yeri eğitimi ve staj uygulama kurulundan izinsiz yapılan mazeretli ve mazeretsiz devamsızlıklar, kurul tarafından değerlendirilip, stajın geçerliliğine karar verecek staj tekrarı yaptırılabilecektir.</w:t>
      </w:r>
    </w:p>
    <w:p w:rsidR="00D803D9" w:rsidRDefault="00D803D9" w:rsidP="00D803D9">
      <w:pPr>
        <w:spacing w:after="0" w:line="360" w:lineRule="auto"/>
        <w:jc w:val="both"/>
        <w:rPr>
          <w:rFonts w:ascii="Times New Roman" w:hAnsi="Times New Roman" w:cs="Times New Roman"/>
          <w:b/>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 xml:space="preserve">Devam Durumu </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Staj eğitiminde kabul edilebilir mazereti bulunan ve bunu belgeleyen öğrenciye kurum yetkilisi tarafından toplam staj gününün %10’u kadar izin verilebilir. (Yani 30 günlük staj için 3 gün).Verilen izin staj süresi bitiminden hemen sonra telafi edilir. Alınan izin öğrenci tarafından normal staj tarihinin bitimine en geç 3 gün kalana kadar bildirilmesi gerekli. </w:t>
      </w:r>
      <w:proofErr w:type="gramStart"/>
      <w:r w:rsidRPr="00475274">
        <w:rPr>
          <w:rFonts w:ascii="Times New Roman" w:hAnsi="Times New Roman" w:cs="Times New Roman"/>
          <w:sz w:val="24"/>
          <w:szCs w:val="24"/>
        </w:rPr>
        <w:t>(</w:t>
      </w:r>
      <w:proofErr w:type="gramEnd"/>
      <w:r w:rsidR="00454D33" w:rsidRPr="00475274">
        <w:rPr>
          <w:rFonts w:ascii="Times New Roman" w:hAnsi="Times New Roman" w:cs="Times New Roman"/>
          <w:sz w:val="24"/>
          <w:szCs w:val="24"/>
        </w:rPr>
        <w:t>Ör</w:t>
      </w:r>
      <w:r w:rsidRPr="00475274">
        <w:rPr>
          <w:rFonts w:ascii="Times New Roman" w:hAnsi="Times New Roman" w:cs="Times New Roman"/>
          <w:sz w:val="24"/>
          <w:szCs w:val="24"/>
        </w:rPr>
        <w:t>: Stajınız normalde 2</w:t>
      </w:r>
      <w:r w:rsidR="00454D33">
        <w:rPr>
          <w:rFonts w:ascii="Times New Roman" w:hAnsi="Times New Roman" w:cs="Times New Roman"/>
          <w:sz w:val="24"/>
          <w:szCs w:val="24"/>
        </w:rPr>
        <w:t>8</w:t>
      </w:r>
      <w:r w:rsidRPr="00475274">
        <w:rPr>
          <w:rFonts w:ascii="Times New Roman" w:hAnsi="Times New Roman" w:cs="Times New Roman"/>
          <w:sz w:val="24"/>
          <w:szCs w:val="24"/>
        </w:rPr>
        <w:t>.0</w:t>
      </w:r>
      <w:r w:rsidR="00454D33">
        <w:rPr>
          <w:rFonts w:ascii="Times New Roman" w:hAnsi="Times New Roman" w:cs="Times New Roman"/>
          <w:sz w:val="24"/>
          <w:szCs w:val="24"/>
        </w:rPr>
        <w:t>8</w:t>
      </w:r>
      <w:r w:rsidRPr="00475274">
        <w:rPr>
          <w:rFonts w:ascii="Times New Roman" w:hAnsi="Times New Roman" w:cs="Times New Roman"/>
          <w:sz w:val="24"/>
          <w:szCs w:val="24"/>
        </w:rPr>
        <w:t>.20</w:t>
      </w:r>
      <w:r w:rsidR="00454D33">
        <w:rPr>
          <w:rFonts w:ascii="Times New Roman" w:hAnsi="Times New Roman" w:cs="Times New Roman"/>
          <w:sz w:val="24"/>
          <w:szCs w:val="24"/>
        </w:rPr>
        <w:t>20</w:t>
      </w:r>
      <w:r w:rsidRPr="00475274">
        <w:rPr>
          <w:rFonts w:ascii="Times New Roman" w:hAnsi="Times New Roman" w:cs="Times New Roman"/>
          <w:sz w:val="24"/>
          <w:szCs w:val="24"/>
        </w:rPr>
        <w:t xml:space="preserve"> tarihinde bitmesi gerekiyordu, siz stajınız esnasında 3 günlük izin kullandınız. Bu 3 günlük izninizi resmi belgeleri ile birlikte en geç 2</w:t>
      </w:r>
      <w:r w:rsidR="00454D33">
        <w:rPr>
          <w:rFonts w:ascii="Times New Roman" w:hAnsi="Times New Roman" w:cs="Times New Roman"/>
          <w:sz w:val="24"/>
          <w:szCs w:val="24"/>
        </w:rPr>
        <w:t>5</w:t>
      </w:r>
      <w:r w:rsidRPr="00475274">
        <w:rPr>
          <w:rFonts w:ascii="Times New Roman" w:hAnsi="Times New Roman" w:cs="Times New Roman"/>
          <w:sz w:val="24"/>
          <w:szCs w:val="24"/>
        </w:rPr>
        <w:t>.0</w:t>
      </w:r>
      <w:r w:rsidR="00454D33">
        <w:rPr>
          <w:rFonts w:ascii="Times New Roman" w:hAnsi="Times New Roman" w:cs="Times New Roman"/>
          <w:sz w:val="24"/>
          <w:szCs w:val="24"/>
        </w:rPr>
        <w:t>8</w:t>
      </w:r>
      <w:r w:rsidRPr="00475274">
        <w:rPr>
          <w:rFonts w:ascii="Times New Roman" w:hAnsi="Times New Roman" w:cs="Times New Roman"/>
          <w:sz w:val="24"/>
          <w:szCs w:val="24"/>
        </w:rPr>
        <w:t>.20</w:t>
      </w:r>
      <w:r w:rsidR="00454D33">
        <w:rPr>
          <w:rFonts w:ascii="Times New Roman" w:hAnsi="Times New Roman" w:cs="Times New Roman"/>
          <w:sz w:val="24"/>
          <w:szCs w:val="24"/>
        </w:rPr>
        <w:t>20</w:t>
      </w:r>
      <w:r w:rsidRPr="00475274">
        <w:rPr>
          <w:rFonts w:ascii="Times New Roman" w:hAnsi="Times New Roman" w:cs="Times New Roman"/>
          <w:sz w:val="24"/>
          <w:szCs w:val="24"/>
        </w:rPr>
        <w:t xml:space="preserve"> tarihinde yüksekokul müdürlüğüne yazılı olarak bildirmeniz gerekli</w:t>
      </w:r>
      <w:proofErr w:type="gramStart"/>
      <w:r w:rsidRPr="00475274">
        <w:rPr>
          <w:rFonts w:ascii="Times New Roman" w:hAnsi="Times New Roman" w:cs="Times New Roman"/>
          <w:sz w:val="24"/>
          <w:szCs w:val="24"/>
        </w:rPr>
        <w:t>)</w:t>
      </w:r>
      <w:proofErr w:type="gramEnd"/>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30 iş günü olanlar 15 günden daha fazla devamsızlık yaparlarsa bir sonraki yıl stajlarını 30 iş gününün tamamını tamamlamak üzere baştan başlarlar.</w:t>
      </w:r>
    </w:p>
    <w:p w:rsidR="00D970DE" w:rsidRDefault="00D970DE" w:rsidP="00D803D9">
      <w:pPr>
        <w:spacing w:after="0" w:line="360" w:lineRule="auto"/>
        <w:ind w:firstLine="708"/>
        <w:jc w:val="both"/>
        <w:rPr>
          <w:rFonts w:ascii="Times New Roman" w:hAnsi="Times New Roman" w:cs="Times New Roman"/>
          <w:sz w:val="24"/>
          <w:szCs w:val="24"/>
        </w:rPr>
      </w:pP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süresi 30 iş günü olanlar 15 günden az 3 günden fazla devamsızlıkları var ise, o staj döneminin ertesine ekleyerek stajlarını tamamlayamazlar. Ancak ertesi yıl staja baştan başlamayıp kalan g</w:t>
      </w:r>
      <w:r w:rsidR="00454D33">
        <w:rPr>
          <w:rFonts w:ascii="Times New Roman" w:hAnsi="Times New Roman" w:cs="Times New Roman"/>
          <w:sz w:val="24"/>
          <w:szCs w:val="24"/>
        </w:rPr>
        <w:t xml:space="preserve">ünlerini tamamlayabilirler. </w:t>
      </w:r>
      <w:proofErr w:type="gramStart"/>
      <w:r w:rsidR="00454D33">
        <w:rPr>
          <w:rFonts w:ascii="Times New Roman" w:hAnsi="Times New Roman" w:cs="Times New Roman"/>
          <w:sz w:val="24"/>
          <w:szCs w:val="24"/>
        </w:rPr>
        <w:t>(</w:t>
      </w:r>
      <w:proofErr w:type="gramEnd"/>
      <w:r w:rsidR="00454D33">
        <w:rPr>
          <w:rFonts w:ascii="Times New Roman" w:hAnsi="Times New Roman" w:cs="Times New Roman"/>
          <w:sz w:val="24"/>
          <w:szCs w:val="24"/>
        </w:rPr>
        <w:t>Ör</w:t>
      </w:r>
      <w:r w:rsidRPr="00475274">
        <w:rPr>
          <w:rFonts w:ascii="Times New Roman" w:hAnsi="Times New Roman" w:cs="Times New Roman"/>
          <w:sz w:val="24"/>
          <w:szCs w:val="24"/>
        </w:rPr>
        <w:t>: 30 günlük süre içinde 10 kadar staja gidemediniz 20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D803D9" w:rsidRPr="00475274" w:rsidRDefault="00D803D9" w:rsidP="00D803D9">
      <w:pPr>
        <w:spacing w:after="0" w:line="360" w:lineRule="auto"/>
        <w:ind w:firstLine="708"/>
        <w:jc w:val="both"/>
        <w:rPr>
          <w:rFonts w:ascii="Times New Roman" w:hAnsi="Times New Roman" w:cs="Times New Roman"/>
          <w:b/>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STAJ SONRASI İŞLEMLER</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Staj Devam Takip Çizelgesi (YBÜ- FRM-096), Staj Değerlendirme Formu (YBÜ- FRM-096) </w:t>
      </w:r>
      <w:proofErr w:type="gramStart"/>
      <w:r w:rsidRPr="00475274">
        <w:rPr>
          <w:rFonts w:ascii="Times New Roman" w:hAnsi="Times New Roman" w:cs="Times New Roman"/>
          <w:sz w:val="24"/>
          <w:szCs w:val="24"/>
        </w:rPr>
        <w:t>(</w:t>
      </w:r>
      <w:proofErr w:type="gramEnd"/>
      <w:r w:rsidRPr="00475274">
        <w:rPr>
          <w:rFonts w:ascii="Times New Roman" w:hAnsi="Times New Roman" w:cs="Times New Roman"/>
          <w:sz w:val="24"/>
          <w:szCs w:val="24"/>
        </w:rPr>
        <w:t>Kurum tarafından düzenlenerek imzalı ve mühürlü (ya da kurum kaşeli)  bir biçimde kapalı zarf içinde gizlidir ibaresi ile ya kurum tarafından okulumuz öğrenci işlerine gönderilir ya da öğrenci tarafından staj defteri ile birlikte staj uygulama danışmanına teslim edilir.</w:t>
      </w: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Defterleri okulumuz web sitesinde belirtilen tarihlerde staj uygulama danışmanlarına imza karşılığında teslim edilir.</w:t>
      </w:r>
    </w:p>
    <w:p w:rsidR="00C054A9" w:rsidRPr="00475274" w:rsidRDefault="00C054A9" w:rsidP="00D803D9">
      <w:pPr>
        <w:spacing w:after="0" w:line="360" w:lineRule="auto"/>
        <w:jc w:val="both"/>
        <w:rPr>
          <w:rFonts w:ascii="Times New Roman" w:hAnsi="Times New Roman" w:cs="Times New Roman"/>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PROGRAMLARA GÖRE STAJ YAPILABİLECEK YERLER</w:t>
      </w:r>
    </w:p>
    <w:p w:rsidR="00475274" w:rsidRPr="00475274" w:rsidRDefault="00475274" w:rsidP="00D803D9">
      <w:pPr>
        <w:spacing w:after="0" w:line="360" w:lineRule="auto"/>
        <w:jc w:val="both"/>
        <w:rPr>
          <w:rFonts w:ascii="Times New Roman" w:hAnsi="Times New Roman" w:cs="Times New Roman"/>
          <w:b/>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ÇOCUK GELİŞİMİ</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Çocuk Bakım ve Gençlik Hizmetleri Bölümü Çocuk Gelişimi Programında eğitim gören öğrenciler yaz stajını </w:t>
      </w:r>
      <w:r w:rsidR="00454D33">
        <w:rPr>
          <w:rFonts w:ascii="Times New Roman" w:hAnsi="Times New Roman" w:cs="Times New Roman"/>
          <w:sz w:val="24"/>
          <w:szCs w:val="24"/>
        </w:rPr>
        <w:t>ö</w:t>
      </w:r>
      <w:r w:rsidRPr="00475274">
        <w:rPr>
          <w:rFonts w:ascii="Times New Roman" w:hAnsi="Times New Roman" w:cs="Times New Roman"/>
          <w:sz w:val="24"/>
          <w:szCs w:val="24"/>
        </w:rPr>
        <w:t xml:space="preserve">zel veya kamu kurumlarına bağlı anaokulları ve kreşler- gündüz bakımevlerinde, </w:t>
      </w:r>
      <w:r w:rsidR="00454D33">
        <w:rPr>
          <w:rFonts w:ascii="Times New Roman" w:hAnsi="Times New Roman" w:cs="Times New Roman"/>
          <w:sz w:val="24"/>
          <w:szCs w:val="24"/>
        </w:rPr>
        <w:t>ö</w:t>
      </w:r>
      <w:r w:rsidRPr="00475274">
        <w:rPr>
          <w:rFonts w:ascii="Times New Roman" w:hAnsi="Times New Roman" w:cs="Times New Roman"/>
          <w:sz w:val="24"/>
          <w:szCs w:val="24"/>
        </w:rPr>
        <w:t xml:space="preserve">zel eğitim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merkezlerinde, Rehberlik Araştırma merkezlerinde, bünyesinde çocuk gelişimi uzmanı bulunan sağlık kurumlarının çocuk gelişimi uzmanının yanında, Aile Çalışma ve Sosyal Hizmetler Bakanlığı Çocuk Hizmetleri Genel Müdürlüğü’ne bağlı Çocuk yuvala</w:t>
      </w:r>
      <w:r w:rsidR="00F33A72">
        <w:rPr>
          <w:rFonts w:ascii="Times New Roman" w:hAnsi="Times New Roman" w:cs="Times New Roman"/>
          <w:sz w:val="24"/>
          <w:szCs w:val="24"/>
        </w:rPr>
        <w:t>rı, sevgi evleri, çocuk evlerinde yapabilir.</w:t>
      </w:r>
    </w:p>
    <w:p w:rsidR="00475274" w:rsidRPr="00475274" w:rsidRDefault="00475274" w:rsidP="00D803D9">
      <w:pPr>
        <w:spacing w:after="0" w:line="360" w:lineRule="auto"/>
        <w:jc w:val="both"/>
        <w:rPr>
          <w:rFonts w:ascii="Times New Roman" w:hAnsi="Times New Roman" w:cs="Times New Roman"/>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YAŞLI BAKIMI</w:t>
      </w:r>
      <w:r w:rsidRPr="00475274">
        <w:rPr>
          <w:rFonts w:ascii="Times New Roman" w:hAnsi="Times New Roman" w:cs="Times New Roman"/>
          <w:b/>
          <w:sz w:val="24"/>
          <w:szCs w:val="24"/>
        </w:rPr>
        <w:tab/>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Sağlık Bakım Hizmetleri Bölümü Yaşlı Bakımı Programı yaz staj yapacağı yerler; Özel veya kamu kurumlarına bağlı huzurevi, bakımevi, fizik tedavi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merkezi, geriatri merkezi, hastanelerin fizik tedavi ve rehabilitasyon servisleri, geriatri servisleri, dahiliye servisleri, nöroloji servisleri, yoğun bakım servisleri, palyatif bakım servisleri ve evde sağlık </w:t>
      </w:r>
      <w:r w:rsidR="00F33A72">
        <w:rPr>
          <w:rFonts w:ascii="Times New Roman" w:hAnsi="Times New Roman" w:cs="Times New Roman"/>
          <w:sz w:val="24"/>
          <w:szCs w:val="24"/>
        </w:rPr>
        <w:t>hizmetleri biriminde yapabilirler</w:t>
      </w:r>
      <w:r w:rsidRPr="00475274">
        <w:rPr>
          <w:rFonts w:ascii="Times New Roman" w:hAnsi="Times New Roman" w:cs="Times New Roman"/>
          <w:sz w:val="24"/>
          <w:szCs w:val="24"/>
        </w:rPr>
        <w:t xml:space="preserve"> ve yaz stajında öğrencilerin okulumuzun amblemi olan üst beyaz forma, alt lacivert forma, beyaz ya da siyah terlik ya da ayakkabı kullanıl</w:t>
      </w:r>
      <w:r w:rsidR="00F33A72">
        <w:rPr>
          <w:rFonts w:ascii="Times New Roman" w:hAnsi="Times New Roman" w:cs="Times New Roman"/>
          <w:sz w:val="24"/>
          <w:szCs w:val="24"/>
        </w:rPr>
        <w:t>acaktır.</w:t>
      </w:r>
    </w:p>
    <w:p w:rsidR="00475274" w:rsidRPr="00475274" w:rsidRDefault="00475274" w:rsidP="00D803D9">
      <w:pPr>
        <w:spacing w:after="0" w:line="360" w:lineRule="auto"/>
        <w:jc w:val="both"/>
        <w:rPr>
          <w:rFonts w:ascii="Times New Roman" w:hAnsi="Times New Roman" w:cs="Times New Roman"/>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TIBBİ DOKÜMANTASYON VE SEKRETERLİK</w:t>
      </w:r>
    </w:p>
    <w:p w:rsidR="00475274" w:rsidRDefault="00D970DE" w:rsidP="00D803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Tıbbi Hizmetler ve Teknikler Bölümü </w:t>
      </w:r>
      <w:r w:rsidR="00475274" w:rsidRPr="00475274">
        <w:rPr>
          <w:rFonts w:ascii="Times New Roman" w:hAnsi="Times New Roman" w:cs="Times New Roman"/>
          <w:sz w:val="24"/>
          <w:szCs w:val="24"/>
        </w:rPr>
        <w:t>Tıbbi Dokümantasyon ve Sek</w:t>
      </w:r>
      <w:r>
        <w:rPr>
          <w:rFonts w:ascii="Times New Roman" w:hAnsi="Times New Roman" w:cs="Times New Roman"/>
          <w:sz w:val="24"/>
          <w:szCs w:val="24"/>
        </w:rPr>
        <w:t>reterlik Programı öğrencileri</w:t>
      </w:r>
      <w:r w:rsidR="00475274" w:rsidRPr="00475274">
        <w:rPr>
          <w:rFonts w:ascii="Times New Roman" w:hAnsi="Times New Roman" w:cs="Times New Roman"/>
          <w:sz w:val="24"/>
          <w:szCs w:val="24"/>
        </w:rPr>
        <w:t xml:space="preserve">; özel, kamu, üniversite, vakıf, şehir hastaneleri ve </w:t>
      </w:r>
      <w:proofErr w:type="gramStart"/>
      <w:r w:rsidR="00475274" w:rsidRPr="00475274">
        <w:rPr>
          <w:rFonts w:ascii="Times New Roman" w:hAnsi="Times New Roman" w:cs="Times New Roman"/>
          <w:sz w:val="24"/>
          <w:szCs w:val="24"/>
        </w:rPr>
        <w:t>rehabilitasyon</w:t>
      </w:r>
      <w:proofErr w:type="gramEnd"/>
      <w:r w:rsidR="00475274" w:rsidRPr="00475274">
        <w:rPr>
          <w:rFonts w:ascii="Times New Roman" w:hAnsi="Times New Roman" w:cs="Times New Roman"/>
          <w:sz w:val="24"/>
          <w:szCs w:val="24"/>
        </w:rPr>
        <w:t xml:space="preserve">, tıp, diyaliz merkezleri, huzurevleri, aile sağlık merkezleri idari birimlerinde, sağlık bakanlığı ve il,  ilçe </w:t>
      </w:r>
      <w:r w:rsidR="00475274" w:rsidRPr="00475274">
        <w:rPr>
          <w:rFonts w:ascii="Times New Roman" w:hAnsi="Times New Roman" w:cs="Times New Roman"/>
          <w:sz w:val="24"/>
          <w:szCs w:val="24"/>
        </w:rPr>
        <w:lastRenderedPageBreak/>
        <w:t>sağlık müdürlükleri, sosyal güvenlik kurumu (SGK) genel müdürlüğü ve il, ilçe müdürlükleri, özel sağlık sigortası şirketleri, ilaç ve tıbbi cihaz üreten ve/veya pazarlayan endüstri kuruluşları, sağlık araştırma merkezleri</w:t>
      </w:r>
      <w:r w:rsidR="00F33A72">
        <w:rPr>
          <w:rFonts w:ascii="Times New Roman" w:hAnsi="Times New Roman" w:cs="Times New Roman"/>
          <w:sz w:val="24"/>
          <w:szCs w:val="24"/>
        </w:rPr>
        <w:t>nde yapabilirler.</w:t>
      </w:r>
    </w:p>
    <w:p w:rsidR="00206BAF" w:rsidRPr="00475274" w:rsidRDefault="00206BAF" w:rsidP="00D803D9">
      <w:pPr>
        <w:spacing w:after="0" w:line="360" w:lineRule="auto"/>
        <w:jc w:val="both"/>
        <w:rPr>
          <w:rFonts w:ascii="Times New Roman" w:hAnsi="Times New Roman" w:cs="Times New Roman"/>
          <w:sz w:val="24"/>
          <w:szCs w:val="24"/>
        </w:rPr>
      </w:pPr>
    </w:p>
    <w:p w:rsidR="00475274" w:rsidRDefault="00D803D9" w:rsidP="00D803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TIBBİ TANITIM VE PAZARLAMA</w:t>
      </w:r>
    </w:p>
    <w:p w:rsidR="00D803D9" w:rsidRDefault="00D803D9" w:rsidP="00D803D9">
      <w:pPr>
        <w:spacing w:after="0" w:line="360" w:lineRule="auto"/>
        <w:jc w:val="both"/>
        <w:rPr>
          <w:rFonts w:ascii="Times New Roman" w:hAnsi="Times New Roman" w:cs="Times New Roman"/>
          <w:b/>
          <w:sz w:val="24"/>
          <w:szCs w:val="24"/>
        </w:rPr>
      </w:pPr>
    </w:p>
    <w:p w:rsidR="00D970DE" w:rsidRPr="00D970DE" w:rsidRDefault="00D970DE" w:rsidP="00D80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Tıbbi Hizmetler ve Teknikler Bölümü Tıbbi Tanıtım ve Pazarlama Programında eğitim gören öğrenciler, yaz stajını </w:t>
      </w:r>
      <w:r w:rsidR="00454D33">
        <w:rPr>
          <w:rFonts w:ascii="Times New Roman" w:hAnsi="Times New Roman" w:cs="Times New Roman"/>
          <w:sz w:val="24"/>
          <w:szCs w:val="24"/>
        </w:rPr>
        <w:t>i</w:t>
      </w:r>
      <w:r w:rsidRPr="00D970DE">
        <w:rPr>
          <w:rFonts w:ascii="Times New Roman" w:hAnsi="Times New Roman" w:cs="Times New Roman"/>
          <w:sz w:val="24"/>
          <w:szCs w:val="24"/>
        </w:rPr>
        <w:t xml:space="preserve">laç </w:t>
      </w:r>
      <w:r w:rsidR="00454D33">
        <w:rPr>
          <w:rFonts w:ascii="Times New Roman" w:hAnsi="Times New Roman" w:cs="Times New Roman"/>
          <w:sz w:val="24"/>
          <w:szCs w:val="24"/>
        </w:rPr>
        <w:t>f</w:t>
      </w:r>
      <w:r w:rsidRPr="00D970DE">
        <w:rPr>
          <w:rFonts w:ascii="Times New Roman" w:hAnsi="Times New Roman" w:cs="Times New Roman"/>
          <w:sz w:val="24"/>
          <w:szCs w:val="24"/>
        </w:rPr>
        <w:t xml:space="preserve">irmaları, </w:t>
      </w:r>
      <w:r w:rsidR="00454D33">
        <w:rPr>
          <w:rFonts w:ascii="Times New Roman" w:hAnsi="Times New Roman" w:cs="Times New Roman"/>
          <w:sz w:val="24"/>
          <w:szCs w:val="24"/>
        </w:rPr>
        <w:t>e</w:t>
      </w:r>
      <w:r w:rsidRPr="00D970DE">
        <w:rPr>
          <w:rFonts w:ascii="Times New Roman" w:hAnsi="Times New Roman" w:cs="Times New Roman"/>
          <w:sz w:val="24"/>
          <w:szCs w:val="24"/>
        </w:rPr>
        <w:t xml:space="preserve">cza </w:t>
      </w:r>
      <w:r w:rsidR="00454D33">
        <w:rPr>
          <w:rFonts w:ascii="Times New Roman" w:hAnsi="Times New Roman" w:cs="Times New Roman"/>
          <w:sz w:val="24"/>
          <w:szCs w:val="24"/>
        </w:rPr>
        <w:t>d</w:t>
      </w:r>
      <w:r w:rsidRPr="00D970DE">
        <w:rPr>
          <w:rFonts w:ascii="Times New Roman" w:hAnsi="Times New Roman" w:cs="Times New Roman"/>
          <w:sz w:val="24"/>
          <w:szCs w:val="24"/>
        </w:rPr>
        <w:t>epoları</w:t>
      </w:r>
      <w:r>
        <w:rPr>
          <w:rFonts w:ascii="Times New Roman" w:hAnsi="Times New Roman" w:cs="Times New Roman"/>
          <w:sz w:val="24"/>
          <w:szCs w:val="24"/>
        </w:rPr>
        <w:t xml:space="preserve">, </w:t>
      </w:r>
      <w:r w:rsidR="00454D33">
        <w:rPr>
          <w:rFonts w:ascii="Times New Roman" w:hAnsi="Times New Roman" w:cs="Times New Roman"/>
          <w:sz w:val="24"/>
          <w:szCs w:val="24"/>
        </w:rPr>
        <w:t>e</w:t>
      </w:r>
      <w:r>
        <w:rPr>
          <w:rFonts w:ascii="Times New Roman" w:hAnsi="Times New Roman" w:cs="Times New Roman"/>
          <w:sz w:val="24"/>
          <w:szCs w:val="24"/>
        </w:rPr>
        <w:t>czaneler (serbest, kamu ve özel)</w:t>
      </w:r>
      <w:r w:rsidR="00454D33">
        <w:rPr>
          <w:rFonts w:ascii="Times New Roman" w:hAnsi="Times New Roman" w:cs="Times New Roman"/>
          <w:sz w:val="24"/>
          <w:szCs w:val="24"/>
        </w:rPr>
        <w:t xml:space="preserve"> ve medikal firmalarda yapabilirler.</w:t>
      </w:r>
    </w:p>
    <w:p w:rsidR="00D803D9" w:rsidRPr="00D803D9" w:rsidRDefault="00D803D9" w:rsidP="00D803D9">
      <w:pPr>
        <w:spacing w:after="0" w:line="360" w:lineRule="auto"/>
        <w:jc w:val="both"/>
        <w:rPr>
          <w:rFonts w:ascii="Times New Roman" w:hAnsi="Times New Roman" w:cs="Times New Roman"/>
          <w:sz w:val="24"/>
          <w:szCs w:val="24"/>
        </w:rPr>
      </w:pPr>
    </w:p>
    <w:p w:rsidR="00C85A87" w:rsidRPr="00C85A87" w:rsidRDefault="00C85A87" w:rsidP="00C85A87">
      <w:pPr>
        <w:jc w:val="both"/>
        <w:rPr>
          <w:rFonts w:ascii="Times New Roman" w:hAnsi="Times New Roman" w:cs="Times New Roman"/>
          <w:sz w:val="24"/>
          <w:szCs w:val="24"/>
        </w:rPr>
      </w:pPr>
    </w:p>
    <w:p w:rsidR="003C15D0" w:rsidRDefault="00C80DE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C80DE9" w:rsidRPr="00C80DE9" w:rsidRDefault="00C80DE9" w:rsidP="00C80DE9">
      <w:pPr>
        <w:spacing w:after="200" w:line="276" w:lineRule="auto"/>
        <w:rPr>
          <w:rFonts w:ascii="Calibri" w:eastAsia="Calibri" w:hAnsi="Calibri" w:cs="Times New Roman"/>
        </w:rPr>
      </w:pPr>
      <w:r w:rsidRPr="00C80DE9">
        <w:rPr>
          <w:rFonts w:ascii="Calibri" w:eastAsia="Calibri" w:hAnsi="Calibri" w:cs="Times New Roman"/>
          <w:noProof/>
          <w:lang w:eastAsia="tr-TR"/>
        </w:rPr>
        <w:lastRenderedPageBreak/>
        <mc:AlternateContent>
          <mc:Choice Requires="wps">
            <w:drawing>
              <wp:anchor distT="0" distB="0" distL="114300" distR="114300" simplePos="0" relativeHeight="251661312" behindDoc="0" locked="0" layoutInCell="1" allowOverlap="1" wp14:anchorId="6D3B3A0E" wp14:editId="142F0B5F">
                <wp:simplePos x="899160" y="899160"/>
                <wp:positionH relativeFrom="margin">
                  <wp:align>center</wp:align>
                </wp:positionH>
                <wp:positionV relativeFrom="margin">
                  <wp:align>top</wp:align>
                </wp:positionV>
                <wp:extent cx="6134100" cy="662940"/>
                <wp:effectExtent l="0" t="0" r="19050" b="22860"/>
                <wp:wrapSquare wrapText="bothSides"/>
                <wp:docPr id="1" name="Dikdörtgen 1"/>
                <wp:cNvGraphicFramePr/>
                <a:graphic xmlns:a="http://schemas.openxmlformats.org/drawingml/2006/main">
                  <a:graphicData uri="http://schemas.microsoft.com/office/word/2010/wordprocessingShape">
                    <wps:wsp>
                      <wps:cNvSpPr/>
                      <wps:spPr>
                        <a:xfrm>
                          <a:off x="0" y="0"/>
                          <a:ext cx="6134100" cy="662940"/>
                        </a:xfrm>
                        <a:prstGeom prst="rect">
                          <a:avLst/>
                        </a:prstGeom>
                        <a:solidFill>
                          <a:sysClr val="window" lastClr="FFFFFF"/>
                        </a:solidFill>
                        <a:ln w="25400" cap="flat" cmpd="sng" algn="ctr">
                          <a:solidFill>
                            <a:sysClr val="windowText" lastClr="000000"/>
                          </a:solidFill>
                          <a:prstDash val="solid"/>
                        </a:ln>
                        <a:effectLst/>
                      </wps:spPr>
                      <wps:txbx>
                        <w:txbxContent>
                          <w:p w:rsidR="00AB0C31" w:rsidRPr="00187BFA" w:rsidRDefault="00AB0C31" w:rsidP="00C80DE9">
                            <w:pPr>
                              <w:jc w:val="center"/>
                              <w:rPr>
                                <w:rFonts w:ascii="Times New Roman" w:hAnsi="Times New Roman" w:cs="Times New Roman"/>
                                <w:b/>
                                <w:sz w:val="24"/>
                                <w:szCs w:val="24"/>
                              </w:rPr>
                            </w:pPr>
                            <w:r w:rsidRPr="00187BFA">
                              <w:rPr>
                                <w:rFonts w:ascii="Times New Roman" w:hAnsi="Times New Roman" w:cs="Times New Roman"/>
                                <w:b/>
                                <w:sz w:val="24"/>
                                <w:szCs w:val="24"/>
                              </w:rPr>
                              <w:t xml:space="preserve">YOZGAT BOZOK ÜNİVERSİTESİ </w:t>
                            </w:r>
                            <w:r w:rsidR="00D803D9">
                              <w:rPr>
                                <w:rFonts w:ascii="Times New Roman" w:hAnsi="Times New Roman" w:cs="Times New Roman"/>
                                <w:b/>
                                <w:sz w:val="24"/>
                                <w:szCs w:val="24"/>
                              </w:rPr>
                              <w:t>ÇEKEREK</w:t>
                            </w:r>
                            <w:r w:rsidR="009612C5">
                              <w:rPr>
                                <w:rFonts w:ascii="Times New Roman" w:hAnsi="Times New Roman" w:cs="Times New Roman"/>
                                <w:b/>
                                <w:sz w:val="24"/>
                                <w:szCs w:val="24"/>
                              </w:rPr>
                              <w:t xml:space="preserve"> FUAT OKTAY</w:t>
                            </w:r>
                            <w:r w:rsidR="00D803D9">
                              <w:rPr>
                                <w:rFonts w:ascii="Times New Roman" w:hAnsi="Times New Roman" w:cs="Times New Roman"/>
                                <w:b/>
                                <w:sz w:val="24"/>
                                <w:szCs w:val="24"/>
                              </w:rPr>
                              <w:t xml:space="preserve"> </w:t>
                            </w:r>
                            <w:r w:rsidRPr="00187BFA">
                              <w:rPr>
                                <w:rFonts w:ascii="Times New Roman" w:hAnsi="Times New Roman" w:cs="Times New Roman"/>
                                <w:b/>
                                <w:sz w:val="24"/>
                                <w:szCs w:val="24"/>
                              </w:rPr>
                              <w:t>SAĞLIK HİZMETLERİ MESLEK YÜKSEKOKULU ZORUNLU YAZ STAJI ÖN</w:t>
                            </w:r>
                            <w:r>
                              <w:rPr>
                                <w:rFonts w:ascii="Times New Roman" w:hAnsi="Times New Roman" w:cs="Times New Roman"/>
                                <w:b/>
                                <w:sz w:val="24"/>
                                <w:szCs w:val="24"/>
                              </w:rPr>
                              <w:t>CE VE SONRASI İZLENECEK ADIMLAR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0;margin-top:0;width:483pt;height:52.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BfgIAAAsFAAAOAAAAZHJzL2Uyb0RvYy54bWysVMtu2zAQvBfoPxC8N7Jdx22MyIERw0WB&#10;IA2QFDnTFGUR5askbcn9sP5Af6xDSkmcx6moDzSXXO7uzM7q/KLTiuyFD9Kako5PRpQIw20lzbak&#10;3+/WHz5TEiIzFVPWiJIeRKAXi/fvzls3FxPbWFUJTxDEhHnrStrE6OZFEXgjNAsn1gmDy9p6zSJM&#10;vy0qz1pE16qYjEazorW+ct5yEQJOV/0lXeT4dS14/FbXQUSiSoraYl59XjdpLRbnbL71zDWSD2Ww&#10;f6hCM2mQ9DHUikVGdl6+CqUl9zbYOp5wqwtb15KLjAFoxqMXaG4b5kTGAnKCe6Qp/L+w/Hp/44ms&#10;0DtKDNNo0Ur+qP789nErDBkngloX5vC7dTd+sAK2CW1Xe53+gYN0mdTDI6mii4TjcDb+OB2PwD3H&#10;3Ww2OZtm1oun186H+EVYTdKmpB5Ny1yy/VWIyAjXB5eULFglq7VUKhuHcKk82TP0F7KobEuJYiHi&#10;sKTr/EsQEOLZM2VIW9LJ6TQXxiC8WrGIGrUDFcFsKWFqC0Xz6HMtz16HV0nvgPYo8Sj/3kqcgKxY&#10;aPqKc9TBTZmER2TNDrgT8T3VaRe7TTfwv7HVAW3zttdzcHwtEfgKwG+Yh4BBN4YyfsNSKwuodthR&#10;0lj/663z5A9d4ZaSFgMBGn7umBeA9dVAcWfjKTpHYjamp58mMPzxzeb4xuz0pUVPoCpUl7fJP6qH&#10;be2tvsfsLlNWXDHDkbsnfDAuYz+omH4ulsvshqlxLF6ZW8dT8ERZovSuu2feDQKKaMa1fRgeNn+h&#10;o943vTR2uYu2lllkieKeV8glGZi4LJzh65BG+tjOXk/fsMVfAAAA//8DAFBLAwQUAAYACAAAACEA&#10;smQfAdoAAAAFAQAADwAAAGRycy9kb3ducmV2LnhtbEyPQUvDQBCF74L/YZmCl2I3Sgk2ZlNEEKR4&#10;Me3F2zQ7TUKzsyG7TdJ/7+hFLwOP9+bNN/l2dp0aaQitZwMPqwQUceVty7WBw/7t/glUiMgWO89k&#10;4EoBtsXtTY6Z9RN/0ljGWkkJhwwNNDH2mdahashhWPmeWLyTHxxGkUOt7YCTlLtOPyZJqh22LBca&#10;7Om1oepcXpxgLPXh/TqWelefcdN/jNNu+VUbc7eYX55BRZrjXxh+8GUHCmE6+gvboDoD8kj8neJt&#10;0lTkUULJeg26yPV/+uIbAAD//wMAUEsBAi0AFAAGAAgAAAAhALaDOJL+AAAA4QEAABMAAAAAAAAA&#10;AAAAAAAAAAAAAFtDb250ZW50X1R5cGVzXS54bWxQSwECLQAUAAYACAAAACEAOP0h/9YAAACUAQAA&#10;CwAAAAAAAAAAAAAAAAAvAQAAX3JlbHMvLnJlbHNQSwECLQAUAAYACAAAACEAJCwMgX4CAAALBQAA&#10;DgAAAAAAAAAAAAAAAAAuAgAAZHJzL2Uyb0RvYy54bWxQSwECLQAUAAYACAAAACEAsmQfAdoAAAAF&#10;AQAADwAAAAAAAAAAAAAAAADYBAAAZHJzL2Rvd25yZXYueG1sUEsFBgAAAAAEAAQA8wAAAN8FAAAA&#10;AA==&#10;" fillcolor="window" strokecolor="windowText" strokeweight="2pt">
                <v:textbox>
                  <w:txbxContent>
                    <w:p w:rsidR="00AB0C31" w:rsidRPr="00187BFA" w:rsidRDefault="00AB0C31" w:rsidP="00C80DE9">
                      <w:pPr>
                        <w:jc w:val="center"/>
                        <w:rPr>
                          <w:rFonts w:ascii="Times New Roman" w:hAnsi="Times New Roman" w:cs="Times New Roman"/>
                          <w:b/>
                          <w:sz w:val="24"/>
                          <w:szCs w:val="24"/>
                        </w:rPr>
                      </w:pPr>
                      <w:r w:rsidRPr="00187BFA">
                        <w:rPr>
                          <w:rFonts w:ascii="Times New Roman" w:hAnsi="Times New Roman" w:cs="Times New Roman"/>
                          <w:b/>
                          <w:sz w:val="24"/>
                          <w:szCs w:val="24"/>
                        </w:rPr>
                        <w:t xml:space="preserve">YOZGAT BOZOK ÜNİVERSİTESİ </w:t>
                      </w:r>
                      <w:r w:rsidR="00D803D9">
                        <w:rPr>
                          <w:rFonts w:ascii="Times New Roman" w:hAnsi="Times New Roman" w:cs="Times New Roman"/>
                          <w:b/>
                          <w:sz w:val="24"/>
                          <w:szCs w:val="24"/>
                        </w:rPr>
                        <w:t>ÇEKEREK</w:t>
                      </w:r>
                      <w:r w:rsidR="009612C5">
                        <w:rPr>
                          <w:rFonts w:ascii="Times New Roman" w:hAnsi="Times New Roman" w:cs="Times New Roman"/>
                          <w:b/>
                          <w:sz w:val="24"/>
                          <w:szCs w:val="24"/>
                        </w:rPr>
                        <w:t xml:space="preserve"> FUAT OKTAY</w:t>
                      </w:r>
                      <w:r w:rsidR="00D803D9">
                        <w:rPr>
                          <w:rFonts w:ascii="Times New Roman" w:hAnsi="Times New Roman" w:cs="Times New Roman"/>
                          <w:b/>
                          <w:sz w:val="24"/>
                          <w:szCs w:val="24"/>
                        </w:rPr>
                        <w:t xml:space="preserve"> </w:t>
                      </w:r>
                      <w:r w:rsidRPr="00187BFA">
                        <w:rPr>
                          <w:rFonts w:ascii="Times New Roman" w:hAnsi="Times New Roman" w:cs="Times New Roman"/>
                          <w:b/>
                          <w:sz w:val="24"/>
                          <w:szCs w:val="24"/>
                        </w:rPr>
                        <w:t>SAĞLIK HİZMETLERİ MESLEK YÜKSEKOKULU ZORUNLU YAZ STAJI ÖN</w:t>
                      </w:r>
                      <w:r>
                        <w:rPr>
                          <w:rFonts w:ascii="Times New Roman" w:hAnsi="Times New Roman" w:cs="Times New Roman"/>
                          <w:b/>
                          <w:sz w:val="24"/>
                          <w:szCs w:val="24"/>
                        </w:rPr>
                        <w:t>CE VE SONRASI İZLENECEK ADIMLAR</w:t>
                      </w:r>
                    </w:p>
                  </w:txbxContent>
                </v:textbox>
                <w10:wrap type="square" anchorx="margin" anchory="margin"/>
              </v:rect>
            </w:pict>
          </mc:Fallback>
        </mc:AlternateContent>
      </w:r>
    </w:p>
    <w:p w:rsidR="00C80DE9" w:rsidRPr="00C80DE9" w:rsidRDefault="00C80DE9" w:rsidP="00C80DE9">
      <w:pPr>
        <w:spacing w:after="0" w:line="360" w:lineRule="auto"/>
        <w:ind w:firstLine="709"/>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YAZ STAJ İŞLEMLERİNİN BAŞVURU SÜRECİ</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6BD3FEB8" wp14:editId="3EDFD66D">
                <wp:simplePos x="0" y="0"/>
                <wp:positionH relativeFrom="column">
                  <wp:posOffset>829945</wp:posOffset>
                </wp:positionH>
                <wp:positionV relativeFrom="paragraph">
                  <wp:posOffset>4678680</wp:posOffset>
                </wp:positionV>
                <wp:extent cx="4030980" cy="49530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TAMAMLANAN EVRAKLAR BELİRTİLEN TARİHTE SİGORTA İŞLEMLERİNİN YAPILMASI İÇİN OKUL MUTEMEDİNE TESLİM EDİLİR</w:t>
                            </w:r>
                          </w:p>
                          <w:p w:rsidR="00AB0C31" w:rsidRDefault="00AB0C31"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65.35pt;margin-top:368.4pt;width:31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IagwIAABQFAAAOAAAAZHJzL2Uyb0RvYy54bWysVEtu2zAQ3RfoHQjuG8mOkyZG5MCI4aJA&#10;kBhIiqxpirKE8leStuQerBfoxfJIKYnzWRXVgprhDGf43szw4rJTkuyE843RBR0d5ZQIzU3Z6E1B&#10;f9wvv5xR4gPTJZNGi4LuhaeXs8+fLlo7FWNTG1kKRxBE+2lrC1qHYKdZ5nktFPNHxgoNY2WcYgGq&#10;22SlYy2iK5mN8/w0a40rrTNceI/dRW+ksxS/qgQPt1XlRSCyoLhbSKtL6zqu2eyCTTeO2brhwzXY&#10;P9xCsUYj6XOoBQuMbF3zLpRquDPeVOGIG5WZqmq4SBiAZpS/QXNXMysSFpDj7TNN/v+F5Te7lSNN&#10;idqdUqKZQo0Wzc/y7x8XNkIT7IKi1vopPO/syg2ahxjxdpVT8Q8kpEu07p9pFV0gHJuT/Dg/PwP7&#10;HLbJ+clxnnjPXk5b58M3YRSJQkEdypbYZLtrH5ARrk8uMZk3simXjZRJ2fsr6ciOocJojNK0lEjm&#10;AzYLukxfhIAQr45JTdqCjk8muAzhDK1XSRYgKgsyvN5QwuQGPc2DS3d5ddq/S3oPtAeJ8/R9lDgC&#10;WTBf9zdOUQc3qSMekbp2wB2J76mOUujWXV+reCLurE25R/2c6RvbW75sEP8a+FfMoZMBDtMZbrFU&#10;0gCxGSRKauN+f7Qf/dFgsFLSYjLAxq8tcwLovmu03vloMomjlJTJydcxFHdoWR9a9FZdGZRmhHfA&#10;8iRG/yCfxMoZ9YAhnsesMDHNkbvnfVCuQj+xeAa4mM+TG8bHsnCt7yyPwSNzkdn77oE5O/RRQE1u&#10;zNMUsembdup940lt5ttgqib12guv6JqoYPRS/wzPRJztQz15vTxms0cAAAD//wMAUEsDBBQABgAI&#10;AAAAIQADW5rX4QAAAAsBAAAPAAAAZHJzL2Rvd25yZXYueG1sTI9BT4NAEIXvJv6HzZh4aexSa4Ei&#10;S2NMTEzjReyltym7Aik7S9gt0H/veNLjy3zvzXv5bradGM3gW0cKVssIhKHK6ZZqBYevt4cUhA9I&#10;GjtHRsHVeNgVtzc5ZtpN9GnGMtSCQ8hnqKAJoc+k9FVjLPql6w3x7dsNFgPLoZZ6wInDbScfoyiW&#10;FlviDw325rUx1bm8WK6xkIf361jKfX3Gbf8xTvvFsVbq/m5+eQYRzBz+YPitzx4ouNPJXUh70bFe&#10;RwmjCpJ1zBuYSOLNBsRJQbp6SkEWufy/ofgBAAD//wMAUEsBAi0AFAAGAAgAAAAhALaDOJL+AAAA&#10;4QEAABMAAAAAAAAAAAAAAAAAAAAAAFtDb250ZW50X1R5cGVzXS54bWxQSwECLQAUAAYACAAAACEA&#10;OP0h/9YAAACUAQAACwAAAAAAAAAAAAAAAAAvAQAAX3JlbHMvLnJlbHNQSwECLQAUAAYACAAAACEA&#10;0sFCGoMCAAAUBQAADgAAAAAAAAAAAAAAAAAuAgAAZHJzL2Uyb0RvYy54bWxQSwECLQAUAAYACAAA&#10;ACEAA1ua1+EAAAALAQAADwAAAAAAAAAAAAAAAADdBAAAZHJzL2Rvd25yZXYueG1sUEsFBgAAAAAE&#10;AAQA8wAAAOsFAAAAAA==&#10;" fillcolor="window" strokecolor="windowText" strokeweight="2pt">
                <v:textbox>
                  <w:txbxContent>
                    <w:p w:rsidR="00AB0C31" w:rsidRDefault="00AB0C31" w:rsidP="00C80DE9">
                      <w:pPr>
                        <w:jc w:val="center"/>
                      </w:pPr>
                      <w:r>
                        <w:t>TAMAMLANAN EVRAKLAR BELİRTİLEN TARİHTE SİGORTA İŞLEMLERİNİN YAPILMASI İÇİN OKUL MUTEMEDİNE TESLİM EDİLİR</w:t>
                      </w:r>
                    </w:p>
                    <w:p w:rsidR="00AB0C31" w:rsidRDefault="00AB0C31"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2C31D78F" wp14:editId="0F275920">
                <wp:simplePos x="0" y="0"/>
                <wp:positionH relativeFrom="column">
                  <wp:posOffset>2856865</wp:posOffset>
                </wp:positionH>
                <wp:positionV relativeFrom="paragraph">
                  <wp:posOffset>4076700</wp:posOffset>
                </wp:positionV>
                <wp:extent cx="22860" cy="601980"/>
                <wp:effectExtent l="76200" t="0" r="53340" b="64770"/>
                <wp:wrapNone/>
                <wp:docPr id="15" name="Düz Ok Bağlayıcısı 15"/>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5" o:spid="_x0000_s1026" type="#_x0000_t32" style="position:absolute;margin-left:224.95pt;margin-top:321pt;width:1.8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rCgIAANoDAAAOAAAAZHJzL2Uyb0RvYy54bWysU8GO0zAQvSPxD5bvNGmlVm3VdCValguw&#10;K7F8wKztJBaObXlM0/AzfEPv3OiHMXa6ZYEbIgfHnsk8z5v3srk5doYdVEDtbMWnk5IzZYWT2jYV&#10;//Rw+2rJGUawEoyzquKDQn6zffli0/u1mrnWGakCIxCL695XvI3Rr4sCRas6wInzylKydqGDSMfQ&#10;FDJAT+idKWZluSh6F6QPTihEiu7HJN9m/LpWIt7VNarITMWpt5jXkNfHtBbbDaybAL7V4tIG/EMX&#10;HWhLl16h9hCBfQn6L6hOi+DQ1XEiXFe4utZCZQ7EZlr+weZjC15lLjQc9Ncx4f+DFR8O94FpSdrN&#10;ObPQkUb7H9+/srvP7DWcvxkYzidxPuH5xOgLGlfvcU1VO3sfLif09yFxP9ahS29ixY55xMN1xOoY&#10;maDgbLZckA6CMotyulpmBYpftT5gfKtcx9Km4hgD6KaNO2ctaenCNE8ZDu8w0u1U+FSQLrbuVhuT&#10;JTWW9RVfzWfESgAZqzYQadt5ooq24QxMQ44VMWREdEbLVJ1wcMCdCewAZBrymnT9A/XPmQGMlCBS&#10;+RkLW5Bq/HQ1p/DoKIT43skxPC2f4tTuCJ07/+3KRGMP2I4lOTUiRdDmjZUsDp6kgRBcnxIEZWzq&#10;VWWTX8aRtBnVSLtHJ4csUpFOZKBcdjF7cujzM+2f/5LbnwAAAP//AwBQSwMEFAAGAAgAAAAhAAqH&#10;cmfhAAAACwEAAA8AAABkcnMvZG93bnJldi54bWxMj9FOg0AQRd9N/IfNmPhmFylgiwyNMekDSU1j&#10;9QO27AhEdpeyW0r/3vFJHydzcu+5xWY2vZho9J2zCI+LCATZ2unONgifH9uHFQgflNWqd5YQruRh&#10;U97eFCrX7mLfaTqERnCI9blCaEMYcil93ZJRfuEGsvz7cqNRgc+xkXpUFw43vYyjKJNGdZYbWjXQ&#10;a0v19+FsEOLqFK7bXRWmfUjfTibeJdVQI97fzS/PIALN4Q+GX31Wh5Kdju5stRc9QpKs14wiZEnM&#10;o5hI0mUK4ojwtMxWIMtC/t9Q/gAAAP//AwBQSwECLQAUAAYACAAAACEAtoM4kv4AAADhAQAAEwAA&#10;AAAAAAAAAAAAAAAAAAAAW0NvbnRlbnRfVHlwZXNdLnhtbFBLAQItABQABgAIAAAAIQA4/SH/1gAA&#10;AJQBAAALAAAAAAAAAAAAAAAAAC8BAABfcmVscy8ucmVsc1BLAQItABQABgAIAAAAIQCpdhOrCgIA&#10;ANoDAAAOAAAAAAAAAAAAAAAAAC4CAABkcnMvZTJvRG9jLnhtbFBLAQItABQABgAIAAAAIQAKh3Jn&#10;4QAAAAsBAAAPAAAAAAAAAAAAAAAAAGQ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7392E1BC" wp14:editId="64EAE394">
                <wp:simplePos x="0" y="0"/>
                <wp:positionH relativeFrom="column">
                  <wp:posOffset>2803525</wp:posOffset>
                </wp:positionH>
                <wp:positionV relativeFrom="paragraph">
                  <wp:posOffset>2636520</wp:posOffset>
                </wp:positionV>
                <wp:extent cx="22860" cy="601980"/>
                <wp:effectExtent l="76200" t="0" r="53340" b="64770"/>
                <wp:wrapNone/>
                <wp:docPr id="13" name="Düz Ok Bağlayıcısı 13"/>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220.75pt;margin-top:207.6pt;width:1.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CwIAANoDAAAOAAAAZHJzL2Uyb0RvYy54bWysU82O0zAQviPxDpbvNGlRq7ZquhItywXY&#10;SiwPMGs7iYVjWx7TtLwMz9A7N/pgO3a6ZYEbIgfHM5P55uf7sro5dIbtVUDtbMXHo5IzZYWT2jYV&#10;/3x/+2rOGUawEoyzquJHhfxm/fLFqvdLNXGtM1IFRiAWl72veBujXxYFilZ1gCPnlaVg7UIHkczQ&#10;FDJAT+idKSZlOSt6F6QPTihE8m6HIF9n/LpWIt7VNarITMWpt5jPkM+HdBbrFSybAL7V4tIG/EMX&#10;HWhLRa9QW4jAvgb9F1SnRXDo6jgSritcXWuh8gw0zbj8Y5pPLXiVZ6HloL+uCf8frPi43wWmJXH3&#10;mjMLHXG0/fnjG7v7wt7A+buB4/kkzic8nxh9QevqPS4pa2N34WKh34U0+6EOXXrTVOyQV3y8rlgd&#10;IhPknEzmM+JBUGRWjhfzzEDxK9cHjO+U61i6VBxjAN20ceOsJS5dGOctw/49RqpOiU8JqbB1t9qY&#10;TKmxrK/4YjqZUjEgYdUGIl07T6OibTgD05BiRQwZEZ3RMmUnHDzixgS2BxINaU26/p7658wARgrQ&#10;UPkZEluQavh0MSX3oCiE+MHJwT0un/zU7gCdO/+tZBpjC9gOKTk0IEXQ5q2VLB49UQMhuD4FCMrY&#10;1KvKIr+sI3EzsJFuD04eM0lFskhAOe0i9qTQ5zbdn/+S60cAAAD//wMAUEsDBBQABgAIAAAAIQAv&#10;M4z84AAAAAsBAAAPAAAAZHJzL2Rvd25yZXYueG1sTI9BasMwEEX3hd5BTKG7RpKRS3Eth1DIwpBS&#10;mvQAijW1TSzJsSaOc/uqq3Y3wzz+vF+uFzewGafYB69BrgQw9E2wvW81fB22Ty/AIhlvzRA8arhh&#10;hHV1f1eawoar/8R5Ty1LIT4WRkNHNBacx6ZDZ+IqjOjT7TtMzlBap5bbyVxTuBt4JsQzd6b36UNn&#10;RnzrsDntL05DVp/ptt3VNH9Q/n522U7VY6P148OyeQVGuNAfDL/6SR2q5HQMF28jGzQoJfOEpkHm&#10;GbBEKJVLYEcNuRQCeFXy/x2qHwAAAP//AwBQSwECLQAUAAYACAAAACEAtoM4kv4AAADhAQAAEwAA&#10;AAAAAAAAAAAAAAAAAAAAW0NvbnRlbnRfVHlwZXNdLnhtbFBLAQItABQABgAIAAAAIQA4/SH/1gAA&#10;AJQBAAALAAAAAAAAAAAAAAAAAC8BAABfcmVscy8ucmVsc1BLAQItABQABgAIAAAAIQDaVt/ACwIA&#10;ANoDAAAOAAAAAAAAAAAAAAAAAC4CAABkcnMvZTJvRG9jLnhtbFBLAQItABQABgAIAAAAIQAvM4z8&#10;4AAAAAsBAAAPAAAAAAAAAAAAAAAAAGU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22298F64" wp14:editId="2F6EB503">
                <wp:simplePos x="0" y="0"/>
                <wp:positionH relativeFrom="column">
                  <wp:posOffset>784225</wp:posOffset>
                </wp:positionH>
                <wp:positionV relativeFrom="paragraph">
                  <wp:posOffset>3230880</wp:posOffset>
                </wp:positionV>
                <wp:extent cx="4008120" cy="845820"/>
                <wp:effectExtent l="0" t="0" r="11430" b="11430"/>
                <wp:wrapNone/>
                <wp:docPr id="14" name="Dikdörtgen 14"/>
                <wp:cNvGraphicFramePr/>
                <a:graphic xmlns:a="http://schemas.openxmlformats.org/drawingml/2006/main">
                  <a:graphicData uri="http://schemas.microsoft.com/office/word/2010/wordprocessingShape">
                    <wps:wsp>
                      <wps:cNvSpPr/>
                      <wps:spPr>
                        <a:xfrm>
                          <a:off x="0" y="0"/>
                          <a:ext cx="4008120" cy="84582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TALEP FORMU, STAJ DİLEKÇESİ VE STAJ SÖZLEŞMESİ KURUM TARAFINDAN İMZALATILARAK STAJ TALEPFORMUNUN İKİNCİ SAYFASI ÖNCE DANIŞMANA SONRA BÖLÜM BAŞKANINA İMZALATILIR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8" style="position:absolute;left:0;text-align:left;margin-left:61.75pt;margin-top:254.4pt;width:315.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1MgAIAABQFAAAOAAAAZHJzL2Uyb0RvYy54bWysVM1u2zAMvg/YOwi6r3aCZEuDOkWQIMOA&#10;oi3QDj0rshQbkyVNUmJnD7YX2Ivtk+y26c9pmA8yKVEkv4+kLi67RpGDcL42uqCjs5wSobkpa70r&#10;6Pf7zacZJT4wXTJltCjoUXh6ufj44aK1czE2lVGlcAROtJ+3tqBVCHaeZZ5XomH+zFihcSiNa1iA&#10;6nZZ6VgL743Kxnn+OWuNK60zXHiP3XV/SBfJv5SChxspvQhEFRS5hbS6tG7jmi0u2HznmK1qPqTB&#10;/iGLhtUaQZ9crVlgZO/qN66amjvjjQxn3DSZkbLmImEAmlH+Cs1dxaxIWECOt080+f/nll8fbh2p&#10;S9RuQolmDWq0rn+Uf367sBOaYBcUtdbPYXlnb92geYgRbyddE/9AQrpE6/GJVtEFwrE5yfPZaAz2&#10;Oc5mk+kMMtxkz7et8+GrMA2JQkEdypbYZIcrH3rTR5MYzBtVl5taqaQc/Uo5cmCoMBqjNC0livmA&#10;zYJu0jdEe3FNadIWdDxFckiMofWkYgFiY0GG1ztKmNqhp3lwKZcXt/2boPdAexI4T997gSOQNfNV&#10;n3HyOpgpHfGI1LUD7kh8T3WUQrftUq3G8Ubc2ZryiPo50ze2t3xTw/8V8N8yh04GOExnuMEilQFi&#10;M0iUVMb9em8/2qPBcEpJi8kAGz/3zAmg+6bReuejySSOUlIm0y+xsu70ZHt6ovfNyqA0I7wDlicx&#10;2gf1KEpnmgcM8TJGxRHTHLF73gdlFfqJxTPAxXKZzDA+loUrfWd5dB6Zi8zedw/M2aGPAmpybR6n&#10;iM1ftVNvG29qs9wHI+vUa8+8okejgtFL3To8E3G2T/Vk9fyYLf4CAAD//wMAUEsDBBQABgAIAAAA&#10;IQDJJD874QAAAAsBAAAPAAAAZHJzL2Rvd25yZXYueG1sTI/BTsMwEETvSPyDtUhcKmoTmraEOBVC&#10;QkIVF0Iv3NxkcaLG6yh2k/TvWU5wHO2b2Zl8N7tOjDiE1pOG+6UCgVT5uiWr4fD5ercFEaKh2nSe&#10;UMMFA+yK66vcZLWf6APHMlrBIRQyo6GJsc+kDFWDzoSl75H49u0HZyLLwcp6MBOHu04mSq2lMy3x&#10;h8b0+NJgdSrPjmss5OHtMpZyb0/msX8fp/3iy2p9ezM/P4GIOMc/GH7rswcK7nT0Z6qD6FgnDymj&#10;GlK15Q1MbNLVBsRRw3qVKJBFLv9vKH4AAAD//wMAUEsBAi0AFAAGAAgAAAAhALaDOJL+AAAA4QEA&#10;ABMAAAAAAAAAAAAAAAAAAAAAAFtDb250ZW50X1R5cGVzXS54bWxQSwECLQAUAAYACAAAACEAOP0h&#10;/9YAAACUAQAACwAAAAAAAAAAAAAAAAAvAQAAX3JlbHMvLnJlbHNQSwECLQAUAAYACAAAACEAhEut&#10;TIACAAAUBQAADgAAAAAAAAAAAAAAAAAuAgAAZHJzL2Uyb0RvYy54bWxQSwECLQAUAAYACAAAACEA&#10;ySQ/O+EAAAALAQAADwAAAAAAAAAAAAAAAADaBAAAZHJzL2Rvd25yZXYueG1sUEsFBgAAAAAEAAQA&#10;8wAAAOgFAAAAAA==&#10;" fillcolor="window" strokecolor="windowText" strokeweight="2pt">
                <v:textbox>
                  <w:txbxContent>
                    <w:p w:rsidR="00AB0C31" w:rsidRDefault="00AB0C31" w:rsidP="00C80DE9">
                      <w:pPr>
                        <w:jc w:val="center"/>
                      </w:pPr>
                      <w:r>
                        <w:t>STAJ TALEP FORMU, STAJ DİLEKÇESİ VE STAJ SÖZLEŞMESİ KURUM TARAFINDAN İMZALATILARAK STAJ TALEPFORMUNUN İKİNCİ SAYFASI ÖNCE DANIŞMANA SONRA BÖLÜM BAŞKANINA İMZALATILIR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45230B15" wp14:editId="6C6CFA0B">
                <wp:simplePos x="0" y="0"/>
                <wp:positionH relativeFrom="column">
                  <wp:posOffset>738505</wp:posOffset>
                </wp:positionH>
                <wp:positionV relativeFrom="paragraph">
                  <wp:posOffset>2072640</wp:posOffset>
                </wp:positionV>
                <wp:extent cx="4053840" cy="563880"/>
                <wp:effectExtent l="0" t="0" r="22860" b="26670"/>
                <wp:wrapNone/>
                <wp:docPr id="12" name="Dikdörtgen 12"/>
                <wp:cNvGraphicFramePr/>
                <a:graphic xmlns:a="http://schemas.openxmlformats.org/drawingml/2006/main">
                  <a:graphicData uri="http://schemas.microsoft.com/office/word/2010/wordprocessingShape">
                    <wps:wsp>
                      <wps:cNvSpPr/>
                      <wps:spPr>
                        <a:xfrm>
                          <a:off x="0" y="0"/>
                          <a:ext cx="4053840" cy="56388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 xml:space="preserve">STAJ TALEP FORMU, STAJ DİLEKÇESİ VE STAJ SÖZLEŞMESİ DOLDURULARAK STAJ YAPILACAK KURUMA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9" style="position:absolute;left:0;text-align:left;margin-left:58.15pt;margin-top:163.2pt;width:31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ogwIAABQFAAAOAAAAZHJzL2Uyb0RvYy54bWysVM1u2zAMvg/YOwi6r3bSpMuCOkXQIMOA&#10;oi3QDj0rshQbkyVNUmJnD7YX2Ivtk+y26c9pmA8yKVKkvo+kzi+6RpG9cL42uqCjk5wSobkpa70t&#10;6Pf79acZJT4wXTJltCjoQXh6sfj44by1czE2lVGlcARBtJ+3tqBVCHaeZZ5XomH+xFihYZTGNSxA&#10;ddusdKxF9EZl4zw/y1rjSusMF95jd9Ub6SLFl1LwcCOlF4GoguJuIa0urZu4ZotzNt86ZquaD9dg&#10;/3CLhtUaSZ9CrVhgZOfqN6GamjvjjQwn3DSZkbLmImEAmlH+Cs1dxaxIWECOt080+f8Xll/vbx2p&#10;S9RuTIlmDWq0qn+Uf367sBWaYBcUtdbP4Xlnb92geYgRbyddE/9AQrpE6+GJVtEFwrE5yaenswnY&#10;57BNz05ns8R79nzaOh++CtOQKBTUoWyJTba/8gEZ4froEpN5o+pyXSuVlIO/VI7sGSqMxihNS4li&#10;PmCzoOv0RQgI8eKY0qQt6Hg6yePFGFpPKhYgNhZkeL2lhKktepoHl+7y4rR/k/QeaI8S5+l7L3EE&#10;smK+6m+cog5uSkc8InXtgDsS31MdpdBtulSr03gi7mxMeUD9nOkb21u+rhH/CvhvmUMnAxymM9xg&#10;kcoAsRkkSirjfr23H/3RYLBS0mIywMbPHXMC6L5ptN6X0SQWMyRlMv08huKOLZtji941lwalGeEd&#10;sDyJ0T+oR1E60zxgiJcxK0xMc+TueR+Uy9BPLJ4BLpbL5IbxsSxc6TvLY/DIXGT2vntgzg59FFCT&#10;a/M4RWz+qp1633hSm+UuGFmnXnvmFV0TFYxe6p/hmYizfawnr+fHbPEXAAD//wMAUEsDBBQABgAI&#10;AAAAIQAq92nR4gAAAAsBAAAPAAAAZHJzL2Rvd25yZXYueG1sTI/BTsMwDIbvSLxDZCQuE0vbdd1W&#10;mk4ICQlNu1B24eY1Ia3WJFWTtd3bY05w/OXPvz8X+9l0bFSDb50VEC8jYMrWTrZWCzh9vj1tgfmA&#10;VmLnrBJwUx725f1dgbl0k/1QYxU0oxLrcxTQhNDnnPu6UQb90vXK0uzbDQYDxUFzOeBE5abjSRRl&#10;3GBr6UKDvXptVH2proY0Fvz0fhsrftAX3PXHcTosvrQQjw/zyzOwoObwB8OvPu1ASU5nd7XSs45y&#10;nK0IFbBKshQYEZt1ugF2FpDG6wR4WfD/P5Q/AAAA//8DAFBLAQItABQABgAIAAAAIQC2gziS/gAA&#10;AOEBAAATAAAAAAAAAAAAAAAAAAAAAABbQ29udGVudF9UeXBlc10ueG1sUEsBAi0AFAAGAAgAAAAh&#10;ADj9If/WAAAAlAEAAAsAAAAAAAAAAAAAAAAALwEAAF9yZWxzLy5yZWxzUEsBAi0AFAAGAAgAAAAh&#10;AC3L3miDAgAAFAUAAA4AAAAAAAAAAAAAAAAALgIAAGRycy9lMm9Eb2MueG1sUEsBAi0AFAAGAAgA&#10;AAAhACr3adHiAAAACwEAAA8AAAAAAAAAAAAAAAAA3QQAAGRycy9kb3ducmV2LnhtbFBLBQYAAAAA&#10;BAAEAPMAAADsBQAAAAA=&#10;" fillcolor="window" strokecolor="windowText" strokeweight="2pt">
                <v:textbox>
                  <w:txbxContent>
                    <w:p w:rsidR="00AB0C31" w:rsidRDefault="00AB0C31" w:rsidP="00C80DE9">
                      <w:pPr>
                        <w:jc w:val="center"/>
                      </w:pPr>
                      <w:r>
                        <w:t xml:space="preserve">STAJ TALEP FORMU, STAJ DİLEKÇESİ VE STAJ SÖZLEŞMESİ DOLDURULARAK STAJ YAPILACAK KURUMA GÖNDERİLİR </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2BC17AE6" wp14:editId="3894899F">
                <wp:simplePos x="0" y="0"/>
                <wp:positionH relativeFrom="column">
                  <wp:posOffset>2757805</wp:posOffset>
                </wp:positionH>
                <wp:positionV relativeFrom="paragraph">
                  <wp:posOffset>1470660</wp:posOffset>
                </wp:positionV>
                <wp:extent cx="22860" cy="601980"/>
                <wp:effectExtent l="76200" t="0" r="53340" b="64770"/>
                <wp:wrapNone/>
                <wp:docPr id="11" name="Düz Ok Bağlayıcısı 11"/>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217.15pt;margin-top:115.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RQCgIAANoDAAAOAAAAZHJzL2Uyb0RvYy54bWysU82O0zAQviPxDpbvNEmlVm3VdCValguw&#10;K7E8wKztJBaObXlM0/IyPEPv3OiDMXa6ZYEbIgfHM5P55uf7sr459IbtVUDtbM2rScmZssJJbdua&#10;f3q4fbXgDCNYCcZZVfOjQn6zefliPfiVmrrOGakCIxCLq8HXvIvRr4oCRad6wInzylKwcaGHSGZo&#10;CxlgIPTeFNOynBeDC9IHJxQieXdjkG8yftMoEe+aBlVkpubUW8xnyOdjOovNGlZtAN9pcWkD/qGL&#10;HrSloleoHURgX4L+C6rXIjh0TZwI1xeuabRQeQaapir/mOZjB17lWWg56K9rwv8HKz7s7wPTkrir&#10;OLPQE0e7H9+/srvP7DWcvxk4nk/ifMLzidEXtK7B44qytvY+XCz09yHNfmhCn940FTvkFR+vK1aH&#10;yAQ5p9PFnHgQFJmX1XKRGSh+5fqA8a1yPUuXmmMMoNsubp21xKULVd4y7N9hpOqU+JSQClt3q43J&#10;lBrLhpovZ9MZFQMSVmMg0rX3NCraljMwLSlWxJAR0RktU3bCwSNuTWB7INGQ1qQbHqh/zgxgpAAN&#10;lZ8xsQOpxk+XM3KPikKI750c3VX55Kd2R+jc+W8l0xg7wG5MyaERKYI2b6xk8eiJGgjBDSlAUMam&#10;XlUW+WUdiZuRjXR7dPKYSSqSRQLKaRexJ4U+t+n+/Jfc/AQAAP//AwBQSwMEFAAGAAgAAAAhANqs&#10;H2fgAAAACwEAAA8AAABkcnMvZG93bnJldi54bWxMj8FOwzAMQO9I/ENkJG4sXRPKVppOCGmHSkMT&#10;gw/ImtBWNEnXeF3395gTHC0/PT8Xm9n1bLJj7IJXsFwkwKyvg+l8o+DzY/uwAhZRe6P74K2Cq42w&#10;KW9vCp2bcPHvdjpgw0jiY64VtIhDznmsW+t0XITBetp9hdFppHFsuBn1heSu52mSZNzpztOFVg/2&#10;tbX19+HsFKTVCa/bXYXTHh/fTi7dyWqolbq/m1+egaGd8Q+G33xKh5KajuHsTWS9AimkIJRkYpkB&#10;I0KKpzWwowKRZhJ4WfD/P5Q/AAAA//8DAFBLAQItABQABgAIAAAAIQC2gziS/gAAAOEBAAATAAAA&#10;AAAAAAAAAAAAAAAAAABbQ29udGVudF9UeXBlc10ueG1sUEsBAi0AFAAGAAgAAAAhADj9If/WAAAA&#10;lAEAAAsAAAAAAAAAAAAAAAAALwEAAF9yZWxzLy5yZWxzUEsBAi0AFAAGAAgAAAAhADRLtFAKAgAA&#10;2gMAAA4AAAAAAAAAAAAAAAAALgIAAGRycy9lMm9Eb2MueG1sUEsBAi0AFAAGAAgAAAAhANqsH2fg&#10;AAAACwEAAA8AAAAAAAAAAAAAAAAAZAQAAGRycy9kb3ducmV2LnhtbFBLBQYAAAAABAAEAPMAAABx&#10;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357057DA" wp14:editId="31E71DCA">
                <wp:simplePos x="0" y="0"/>
                <wp:positionH relativeFrom="column">
                  <wp:posOffset>753745</wp:posOffset>
                </wp:positionH>
                <wp:positionV relativeFrom="paragraph">
                  <wp:posOffset>975360</wp:posOffset>
                </wp:positionV>
                <wp:extent cx="4030980" cy="4953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TALEP FORMUNUN İLK SASAYFASI OKUL MÜDÜRÜNE İMZALATILIP MÜHÜRLETİLİR</w:t>
                            </w:r>
                          </w:p>
                          <w:p w:rsidR="00AB0C31" w:rsidRDefault="00AB0C31"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left:0;text-align:left;margin-left:59.35pt;margin-top:76.8pt;width:317.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3DgwIAABIFAAAOAAAAZHJzL2Uyb0RvYy54bWysVM1u2zAMvg/YOwi6r3ZSd22DOkXQIMOA&#10;oivQDj0rshwLkyVNUmJnD7YX2Ivtk+y26c9pmA8yKVKkvo+kLi77VpGdcF4aXdLJUU6J0NxUUm9K&#10;+v1+9emMEh+YrpgyWpR0Lzy9nH/8cNHZmZiaxqhKOIIg2s86W9ImBDvLMs8b0TJ/ZKzQMNbGtSxA&#10;dZuscqxD9FZl0zz/nHXGVdYZLrzH7nIw0nmKX9eCh2917UUgqqS4W0irS+s6rtn8gs02jtlG8vEa&#10;7B9u0TKpkfQp1JIFRrZOvgnVSu6MN3U44qbNTF1LLhIGoJnkr9DcNcyKhAXkePtEk/9/YfnN7tYR&#10;WZX0lBLNWpRoKX9Uf367sBGanEaCOutn8Luzt27UPMSItq9dG//AQfpE6v6JVNEHwrFZ5Mf5+Rm4&#10;57AV5yfHeWI9ez5tnQ9fhGlJFErqULTEJdtd+4CMcH10icm8UbJaSaWSsvdXypEdQ33RFpXpKFHM&#10;B2yWdJW+CAEhXhxTmnQlnZ4UuAzhDI1XKxYgthZUeL2hhKkNOpoHl+7y4rR/k/QeaA8S5+l7L3EE&#10;smS+GW6coo5uSkc8IvXsiDsSP1AdpdCv+1SpIp6IO2tT7VE9Z4a29pavJOJfA/8tc+hjgMNshm9Y&#10;amWA2IwSJY1xv97bj/5oL1gp6TAXYOPnljkBdF81Gu98UhRxkJJSnJxOobhDy/rQorftlUFpJngF&#10;LE9i9A/qUaydaR8wwouYFSamOXIPvI/KVRjmFY8AF4tFcsPwWBau9Z3lMXhkLjJ73z8wZ8c+CqjJ&#10;jXmcITZ71U6DbzypzWIbTC1Trz3ziq6JCgYv9c/4SMTJPtST1/NTNv8LAAD//wMAUEsDBBQABgAI&#10;AAAAIQBUhVHf4QAAAAsBAAAPAAAAZHJzL2Rvd25yZXYueG1sTI9BT4NAEIXvJv6HzZh4aexCCbQi&#10;S2NMTEzjRezF25QdgZTdJewW6L93POltXubNm+8V+8X0YqLRd84qiNcRCLK1051tFBw/Xx92IHxA&#10;q7F3lhRcycO+vL0pMNduth80VaERHGJ9jgraEIZcSl+3ZNCv3UCWd99uNBhYjo3UI84cbnq5iaJM&#10;Guwsf2hxoJeW6nN1MYyxkse361TJQ3PGx+F9mg+rr0ap+7vl+QlEoCX8meEXn2+gZKaTu1jtRc86&#10;3m3ZykOaZCDYsU2TFMRJwSaJM5BlIf93KH8AAAD//wMAUEsBAi0AFAAGAAgAAAAhALaDOJL+AAAA&#10;4QEAABMAAAAAAAAAAAAAAAAAAAAAAFtDb250ZW50X1R5cGVzXS54bWxQSwECLQAUAAYACAAAACEA&#10;OP0h/9YAAACUAQAACwAAAAAAAAAAAAAAAAAvAQAAX3JlbHMvLnJlbHNQSwECLQAUAAYACAAAACEA&#10;iswNw4MCAAASBQAADgAAAAAAAAAAAAAAAAAuAgAAZHJzL2Uyb0RvYy54bWxQSwECLQAUAAYACAAA&#10;ACEAVIVR3+EAAAALAQAADwAAAAAAAAAAAAAAAADdBAAAZHJzL2Rvd25yZXYueG1sUEsFBgAAAAAE&#10;AAQA8wAAAOsFAAAAAA==&#10;" fillcolor="window" strokecolor="windowText" strokeweight="2pt">
                <v:textbox>
                  <w:txbxContent>
                    <w:p w:rsidR="00AB0C31" w:rsidRDefault="00AB0C31" w:rsidP="00C80DE9">
                      <w:pPr>
                        <w:jc w:val="center"/>
                      </w:pPr>
                      <w:r>
                        <w:t>STAJ TALEP FORMUNUN İLK SASAYFASI OKUL MÜDÜRÜNE İMZALATILIP MÜHÜRLETİLİR</w:t>
                      </w:r>
                    </w:p>
                    <w:p w:rsidR="00AB0C31" w:rsidRDefault="00AB0C31"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0A6E8ED3" wp14:editId="4E69F038">
                <wp:simplePos x="0" y="0"/>
                <wp:positionH relativeFrom="column">
                  <wp:posOffset>2712085</wp:posOffset>
                </wp:positionH>
                <wp:positionV relativeFrom="paragraph">
                  <wp:posOffset>373380</wp:posOffset>
                </wp:positionV>
                <wp:extent cx="22860" cy="601980"/>
                <wp:effectExtent l="76200" t="0" r="53340" b="64770"/>
                <wp:wrapNone/>
                <wp:docPr id="6" name="Düz Ok Bağlayıcısı 6"/>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13.55pt;margin-top:29.4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iOCQIAANgDAAAOAAAAZHJzL2Uyb0RvYy54bWysU8GO0zAQvSPxD5bvNGmlVm3VdCValguw&#10;K7F8wKztJBaObXlM0/AzfEPv3OiHMXa6ZYEbIgfHM5N5M2/mZXNz7Aw7qIDa2YpPJyVnygontW0q&#10;/unh9tWSM4xgJRhnVcUHhfxm+/LFpvdrNXOtM1IFRiAW172veBujXxcFilZ1gBPnlaVg7UIHkczQ&#10;FDJAT+idKWZluSh6F6QPTihE8u7HIN9m/LpWIt7VNarITMWpt5jPkM/HdBbbDaybAL7V4tIG/EMX&#10;HWhLRa9Qe4jAvgT9F1SnRXDo6jgRritcXWuhMgdiMy3/YPOxBa8yFxoO+uuY8P/Big+H+8C0rPiC&#10;MwsdrWj/4/tXdveZvYbzNwPD+STOJzyf2CINq/e4ppydvQ8XC/19SMyPdejSmzixYx7wcB2wOkYm&#10;yDmbLRe0BUGRRTldLfP8i1+5PmB8q1zH0qXiGAPopo07Zy1t0oVpnjEc3mGk6pT4lJAKW3erjckL&#10;NZb1FV/NZ3MqBiSr2kCka+eJKNqGMzAN6VXEkBHRGS1TdsLBAXcmsAOQZEhp0vUP1D9nBjBSgEjl&#10;Z0xsQarx09Wc3KOeEOJ7J0f3tHzyU7sjdO78t5KJxh6wHVNyaESKoM0bK1kcPG0GQnB9ChCUsalX&#10;lSV+GUfazbiNdHt0cshLKpJF8slpF6knfT636f78h9z+BAAA//8DAFBLAwQUAAYACAAAACEAh9fu&#10;2+AAAAAKAQAADwAAAGRycy9kb3ducmV2LnhtbEyPQW7CMBBF95V6B2sqdVccQgIoxEFVJRaRqKrS&#10;HsDE0yQiHofYhHD7TldlOZqn/9/Pt5PtxIiDbx0pmM8iEEiVMy3VCr6/di9rED5oMrpzhApu6GFb&#10;PD7kOjPuSp84HkItOIR8phU0IfSZlL5q0Go/cz0S/37cYHXgc6ilGfSVw20n4yhaSqtb4oZG9/jW&#10;YHU6XKyCuDyH225fhvEjpO9nG++Tsq+Uen6aXjcgAk7hH4Y/fVaHgp2O7kLGi05BEq/mjCpI1zyB&#10;gWQRrUAcmUwXS5BFLu8nFL8AAAD//wMAUEsBAi0AFAAGAAgAAAAhALaDOJL+AAAA4QEAABMAAAAA&#10;AAAAAAAAAAAAAAAAAFtDb250ZW50X1R5cGVzXS54bWxQSwECLQAUAAYACAAAACEAOP0h/9YAAACU&#10;AQAACwAAAAAAAAAAAAAAAAAvAQAAX3JlbHMvLnJlbHNQSwECLQAUAAYACAAAACEA1oaYjgkCAADY&#10;AwAADgAAAAAAAAAAAAAAAAAuAgAAZHJzL2Uyb0RvYy54bWxQSwECLQAUAAYACAAAACEAh9fu2+AA&#10;AAAKAQAADwAAAAAAAAAAAAAAAABjBAAAZHJzL2Rvd25yZXYueG1sUEsFBgAAAAAEAAQA8wAAAHAF&#10;A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51317DB1" wp14:editId="72AFD7F9">
                <wp:simplePos x="0" y="0"/>
                <wp:positionH relativeFrom="column">
                  <wp:posOffset>761365</wp:posOffset>
                </wp:positionH>
                <wp:positionV relativeFrom="paragraph">
                  <wp:posOffset>22860</wp:posOffset>
                </wp:positionV>
                <wp:extent cx="4008120" cy="3505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4008120" cy="35052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D803D9" w:rsidP="00C80DE9">
                            <w:pPr>
                              <w:jc w:val="center"/>
                            </w:pPr>
                            <w:r>
                              <w:t>ÇEKEREK</w:t>
                            </w:r>
                            <w:r w:rsidR="009612C5">
                              <w:t xml:space="preserve"> FUAT OKTAY</w:t>
                            </w:r>
                            <w:r>
                              <w:t xml:space="preserve"> </w:t>
                            </w:r>
                            <w:r w:rsidR="00AB0C31">
                              <w:t>SHMYO SİTESİNDEN EVRAKLAR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31" style="position:absolute;left:0;text-align:left;margin-left:59.95pt;margin-top:1.8pt;width:31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BrfwIAABIFAAAOAAAAZHJzL2Uyb0RvYy54bWysVM1u2zAMvg/YOwi6r3ayZOuCOEXQIMOA&#10;oi3QDj0rshwLkyVNUmJnD7YX2Ivtk+ym6c9pmA8yKVEkv4+k5hddo8heOC+NLujoLKdEaG5KqbcF&#10;/X6//nBOiQ9Ml0wZLQp6EJ5eLN6/m7d2JsamNqoUjsCJ9rPWFrQOwc6yzPNaNMyfGSs0DivjGhag&#10;um1WOtbCe6OycZ5/ylrjSusMF95jd9Uf0kXyX1WCh5uq8iIQVVDkFtLq0rqJa7aYs9nWMVtLPqTB&#10;/iGLhkmNoEdXKxYY2Tn5ylUjuTPeVOGMmyYzVSW5SBiAZpS/QHNXMysSFpDj7ZEm///c8uv9rSOy&#10;LOiUEs0alGglf5R/fruwFZpMI0Gt9TPY3dlbN2geYkTbVa6Jf+AgXSL1cCRVdIFwbE7y/Hw0Bvcc&#10;Zx+n+RQy3GRPt63z4aswDYlCQR2Klrhk+ysfetNHkxjMGyXLtVQqKQd/qRzZM9QXbVGalhLFfMBm&#10;QdfpG6I9u6Y0aQs6niI5JMbQeJViAWJjQYXXW0qY2qKjeXApl2e3/aug90B7EjhP31uBI5AV83Wf&#10;cfI6mCkd8YjUswPuSHxPdZRCt+mGSg1l2JjygOo507e1t3wt4f8K+G+ZQx8DHGYz3GCplAFiM0iU&#10;1Mb9ems/2qO9cEpJi7kAGz93zAmg+6bReF9Gk0kcpKRMpp9jZd3pyeb0RO+aS4PSjPAKWJ7EaB/U&#10;o1g50zxghJcxKo6Y5ojd8z4ol6GfVzwCXCyXyQzDY1m40neWR+eRucjsfffAnB36KKAm1+Zxhtjs&#10;RTv1tvGmNstdMJVMvRaZ7nlFj0YFg5e6dXgk4mSf6snq6Slb/AUAAP//AwBQSwMEFAAGAAgAAAAh&#10;AOlg67beAAAACAEAAA8AAABkcnMvZG93bnJldi54bWxMj8FOwzAQRO9I/IO1SFwq6gTUkoQ4FUJC&#10;QhUXQi/ctrFxosbrKHaT9O9ZTnAczezsm3K3uF5MZgydJwXpOgFhqPG6I6vg8Pl6l4EIEUlj78ko&#10;uJgAu+r6qsRC+5k+zFRHK7iEQoEK2hiHQsrQtMZhWPvBEHvffnQYWY5W6hFnLne9vE+SrXTYEX9o&#10;cTAvrWlO9dkxxkoe3i5TLff2hPnwPs371ZdV6vZmeX4CEc0S/8Lwi883UDHT0Z9JB9GzTvOcowoe&#10;tiDYf9ykKYijgk2WgaxK+X9A9QMAAP//AwBQSwECLQAUAAYACAAAACEAtoM4kv4AAADhAQAAEwAA&#10;AAAAAAAAAAAAAAAAAAAAW0NvbnRlbnRfVHlwZXNdLnhtbFBLAQItABQABgAIAAAAIQA4/SH/1gAA&#10;AJQBAAALAAAAAAAAAAAAAAAAAC8BAABfcmVscy8ucmVsc1BLAQItABQABgAIAAAAIQCWDvBrfwIA&#10;ABIFAAAOAAAAAAAAAAAAAAAAAC4CAABkcnMvZTJvRG9jLnhtbFBLAQItABQABgAIAAAAIQDpYOu2&#10;3gAAAAgBAAAPAAAAAAAAAAAAAAAAANkEAABkcnMvZG93bnJldi54bWxQSwUGAAAAAAQABADzAAAA&#10;5AUAAAAA&#10;" fillcolor="window" strokecolor="windowText" strokeweight="2pt">
                <v:textbox>
                  <w:txbxContent>
                    <w:p w:rsidR="00AB0C31" w:rsidRDefault="00D803D9" w:rsidP="00C80DE9">
                      <w:pPr>
                        <w:jc w:val="center"/>
                      </w:pPr>
                      <w:r>
                        <w:t>ÇEKEREK</w:t>
                      </w:r>
                      <w:r w:rsidR="009612C5">
                        <w:t xml:space="preserve"> FUAT OKTAY</w:t>
                      </w:r>
                      <w:r>
                        <w:t xml:space="preserve"> </w:t>
                      </w:r>
                      <w:r w:rsidR="00AB0C31">
                        <w:t>SHMYO SİTESİNDEN EVRAKLAR İNDİRİLİR</w:t>
                      </w:r>
                    </w:p>
                  </w:txbxContent>
                </v:textbox>
              </v:rect>
            </w:pict>
          </mc:Fallback>
        </mc:AlternateContent>
      </w: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0" w:line="360" w:lineRule="auto"/>
        <w:ind w:firstLine="709"/>
        <w:contextualSpacing/>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STAJ SONRASI İŞLEMLER</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3600" behindDoc="0" locked="0" layoutInCell="1" allowOverlap="1" wp14:anchorId="5EFD6224" wp14:editId="39AAF47E">
                <wp:simplePos x="0" y="0"/>
                <wp:positionH relativeFrom="column">
                  <wp:posOffset>2948305</wp:posOffset>
                </wp:positionH>
                <wp:positionV relativeFrom="paragraph">
                  <wp:posOffset>588645</wp:posOffset>
                </wp:positionV>
                <wp:extent cx="0" cy="601980"/>
                <wp:effectExtent l="95250" t="0" r="57150" b="64770"/>
                <wp:wrapNone/>
                <wp:docPr id="19" name="Düz Ok Bağlayıcısı 19"/>
                <wp:cNvGraphicFramePr/>
                <a:graphic xmlns:a="http://schemas.openxmlformats.org/drawingml/2006/main">
                  <a:graphicData uri="http://schemas.microsoft.com/office/word/2010/wordprocessingShape">
                    <wps:wsp>
                      <wps:cNvCnPr/>
                      <wps:spPr>
                        <a:xfrm>
                          <a:off x="0" y="0"/>
                          <a:ext cx="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32.15pt;margin-top:46.35pt;width:0;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1dBgIAANYDAAAOAAAAZHJzL2Uyb0RvYy54bWysU8Fu2zAMvQ/YPwi6L3YCpGiCOAWWrLts&#10;a4B1H8BKsi1MlgRRi+P9zL4h992WDxslp1m33or5IIuk+chHPq9uDp1hexVQO1vx6aTkTFnhpLZN&#10;xb/c37655gwjWAnGWVXxQSG/Wb9+ter9Us1c64xUgRGIxWXvK97G6JdFgaJVHeDEeWUpWLvQQSQz&#10;NIUM0BN6Z4pZWV4VvQvSBycUInm3Y5CvM35dKxHv6hpVZKbi1FvMZ8jnQzqL9QqWTQDfanFuA17Q&#10;RQfaUtEL1BYisG9BP4PqtAgOXR0nwnWFq2stVOZAbKblP2w+t+BV5kLDQX8ZE/4/WPFpvwtMS9rd&#10;gjMLHe1o++vnd3b3lb2F0w8Dw+koTkc8HRl9QePqPS4pa2N34Wyh34XE/VCHLr2JFTvkEQ+XEatD&#10;ZGJ0CvJeldPFdZ5+8SfPB4zvletYulQcYwDdtHHjrKU9ujDNE4b9B4xUmRIfE1JR6261MXmdxrK+&#10;4ov5bM6ZABJVbSDStfNEE23DGZiG1CpiyIjojJYpO+HggBsT2B5IMKQz6fp76p0zAxgpQITyMya2&#10;INX46WJO7lFNCPGjk6N7Wj76qd0ROnf+V8lEYwvYjik5NCJF0OadlSwOntYCIbg+BQjK2NSrygI/&#10;jyPtZdxEuj04OeQFFcki8eS0s9CTOp/adH/6O65/AwAA//8DAFBLAwQUAAYACAAAACEAzKBXB94A&#10;AAAKAQAADwAAAGRycy9kb3ducmV2LnhtbEyPy07DQAxF90j8w8hI7OiEkD4ImVQIqYtIRRWFD5gm&#10;JonIeNKMm6Z/jxELWNo+uj43W0+uUyMOofVk4H4WgUIqfdVSbeDjfXO3AhXYUmU7T2jgggHW+fVV&#10;ZtPKn+kNxz3XSkIopNZAw9ynWoeyQWfDzPdIcvv0g7Ms41DrarBnCXedjqNooZ1tST40tseXBsuv&#10;/ckZiIsjXzbbgscdz1+PLt4mRV8ac3szPT+BYpz4D4YffVGHXJwO/kRVUJ2BZJE8CGrgMV6CEuB3&#10;cRBytZyDzjP9v0L+DQAA//8DAFBLAQItABQABgAIAAAAIQC2gziS/gAAAOEBAAATAAAAAAAAAAAA&#10;AAAAAAAAAABbQ29udGVudF9UeXBlc10ueG1sUEsBAi0AFAAGAAgAAAAhADj9If/WAAAAlAEAAAsA&#10;AAAAAAAAAAAAAAAALwEAAF9yZWxzLy5yZWxzUEsBAi0AFAAGAAgAAAAhADV+XV0GAgAA1gMAAA4A&#10;AAAAAAAAAAAAAAAALgIAAGRycy9lMm9Eb2MueG1sUEsBAi0AFAAGAAgAAAAhAMygVwfeAAAACgEA&#10;AA8AAAAAAAAAAAAAAAAAYAQAAGRycy9kb3ducmV2LnhtbFBLBQYAAAAABAAEAPMAAABr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6E725173" wp14:editId="32AB9427">
                <wp:simplePos x="0" y="0"/>
                <wp:positionH relativeFrom="column">
                  <wp:posOffset>906145</wp:posOffset>
                </wp:positionH>
                <wp:positionV relativeFrom="paragraph">
                  <wp:posOffset>1190625</wp:posOffset>
                </wp:positionV>
                <wp:extent cx="4030980" cy="1524000"/>
                <wp:effectExtent l="0" t="0" r="26670" b="19050"/>
                <wp:wrapNone/>
                <wp:docPr id="18" name="Dikdörtgen 18"/>
                <wp:cNvGraphicFramePr/>
                <a:graphic xmlns:a="http://schemas.openxmlformats.org/drawingml/2006/main">
                  <a:graphicData uri="http://schemas.microsoft.com/office/word/2010/wordprocessingShape">
                    <wps:wsp>
                      <wps:cNvSpPr/>
                      <wps:spPr>
                        <a:xfrm>
                          <a:off x="0" y="0"/>
                          <a:ext cx="4030980" cy="15240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2" style="position:absolute;left:0;text-align:left;margin-left:71.35pt;margin-top:93.75pt;width:317.4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2hQIAABUFAAAOAAAAZHJzL2Uyb0RvYy54bWysVM1u2zAMvg/YOwi6r3aytGuDOkXQIMOA&#10;og3QDj0rshwb098kJXb2YHuBvVg/yU6btjsNy8EhRYrk95HU5VWnJNkJ5xujCzo6ySkRmpuy0ZuC&#10;fn9YfjqnxAemSyaNFgXdC0+vZh8/XLZ2KsamNrIUjiCI9tPWFrQOwU6zzPNaKOZPjBUaxso4xQJU&#10;t8lKx1pEVzIb5/lZ1hpXWme48B6ni95IZyl+VQke7qrKi0BkQVFbSF+Xvuv4zWaXbLpxzNYNH8pg&#10;/1CFYo1G0udQCxYY2brmXSjVcGe8qcIJNyozVdVwkTAAzSh/g+a+ZlYkLCDH22ea/P8Ly293K0ea&#10;Er1DpzRT6NGi+VH++e3CRmiCU1DUWj+F571duUHzECPernIq/gMJ6RKt+2daRRcIx+Ek/5xfnIN9&#10;DtvodDzJ80R89nLdOh++CqNIFArq0LdEJ9vd+ICUcD24xGzeyKZcNlImZe+vpSM7hhZjMkrTUiKZ&#10;Dzgs6DL9IgaEeHVNatIWdHyKalAZw+xVkgWIyoINrzeUMLnBUPPgUi2vbvt3SR8A9ygxML7AfHU1&#10;AlkwX/cVJ9NQn9QRj0hjO+COzPdcRyl06y416+zQlbUp92igM/1ke8uXDeLfAP+KOYwywGE9wx0+&#10;lTRAbAaJktq4X387j/6YMFgpabEaYOPnljkBdN80Zu9iNJnEXUrK5PTLGIo7tqyPLXqrrg1aM8JD&#10;YHkSo3+QB7FyRj1ii+cxK0xMc+TueR+U69CvLN4BLubz5Ib9sSzc6HvLY/DIXGT2oXtkzg5zFNCT&#10;W3NYIzZ9M069b7ypzXwbTNWkWYtM97xiaqKC3UvzM7wTcbmP9eT18prNngAAAP//AwBQSwMEFAAG&#10;AAgAAAAhANdL2GndAAAACwEAAA8AAABkcnMvZG93bnJldi54bWxMT8FKw0AUvAv+w/IEL8VuLNbU&#10;mE0RQZDixdiLt9fkuQnNvg3ZbZL+va8nvc0w8+bN5NvZdWqkIbSeDdwvE1DEla9btgb2X293G1Ah&#10;ItfYeSYDZwqwLa6vcsxqP/EnjWW0SkI4ZGigibHPtA5VQw7D0vfEov34wWEUOlhdDzhJuOv0Kkke&#10;tcOW5UODPb02VB3Lk5MaC71/P4+l3tkjPvUf47RbfFtjbm/ml2dQkeb4Z4ZLfbmBQjod/InroDrh&#10;D6tUrAI26RqUONL0Ag4GRFmDLnL9f0PxCwAA//8DAFBLAQItABQABgAIAAAAIQC2gziS/gAAAOEB&#10;AAATAAAAAAAAAAAAAAAAAAAAAABbQ29udGVudF9UeXBlc10ueG1sUEsBAi0AFAAGAAgAAAAhADj9&#10;If/WAAAAlAEAAAsAAAAAAAAAAAAAAAAALwEAAF9yZWxzLy5yZWxzUEsBAi0AFAAGAAgAAAAhANFy&#10;G7aFAgAAFQUAAA4AAAAAAAAAAAAAAAAALgIAAGRycy9lMm9Eb2MueG1sUEsBAi0AFAAGAAgAAAAh&#10;ANdL2GndAAAACwEAAA8AAAAAAAAAAAAAAAAA3wQAAGRycy9kb3ducmV2LnhtbFBLBQYAAAAABAAE&#10;APMAAADpBQAAAAA=&#10;" fillcolor="window" strokecolor="windowText" strokeweight="2pt">
                <v:textbox>
                  <w:txbxContent>
                    <w:p w:rsidR="00AB0C31" w:rsidRDefault="00AB0C31"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1552" behindDoc="0" locked="0" layoutInCell="1" allowOverlap="1" wp14:anchorId="7B5F5AE1" wp14:editId="142E6B38">
                <wp:simplePos x="0" y="0"/>
                <wp:positionH relativeFrom="column">
                  <wp:posOffset>906145</wp:posOffset>
                </wp:positionH>
                <wp:positionV relativeFrom="paragraph">
                  <wp:posOffset>93345</wp:posOffset>
                </wp:positionV>
                <wp:extent cx="4030980" cy="49530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3" style="position:absolute;left:0;text-align:left;margin-left:71.35pt;margin-top:7.35pt;width:317.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QhAIAABQFAAAOAAAAZHJzL2Uyb0RvYy54bWysVM1u2zAMvg/YOwi6r3bSdG2DOkXQIMOA&#10;oi3QDj0rshQbkyVNUmJnD7YX2Iv1k+ym6c9pmA8yKVKkvo+kLi67RpGtcL42uqCjo5wSobkpa70u&#10;6I+H5ZczSnxgumTKaFHQnfD0cvb500Vrp2JsKqNK4QiCaD9tbUGrEOw0yzyvRMP8kbFCwyiNa1iA&#10;6tZZ6ViL6I3Kxnn+NWuNK60zXHiP3UVvpLMUX0rBw62UXgSiCoq7hbS6tK7ims0u2HTtmK1qPlyD&#10;/cMtGlZrJN2HWrDAyMbV70I1NXfGGxmOuGkyI2XNRcIANKP8DZr7ilmRsIAcb/c0+f8Xlt9s7xyp&#10;S9TulBLNGtRoUf8s//5xYS00wS4oaq2fwvPe3rlB8xAj3k66Jv6BhHSJ1t2eVtEFwrE5yY/z8zOw&#10;z2GbnJ8c54n37OW0dT58E6YhUSioQ9kSm2x77QMywvXZJSbzRtXlslYqKTt/pRzZMlQYjVGalhLF&#10;fMBmQZfpixAQ4tUxpUlb0PHJBJchnKH1pGIBYmNBhtdrSphao6d5cOkur077d0kfgPYgcZ6+jxJH&#10;IAvmq/7GKergpnTEI1LXDrgj8T3VUQrdqku12hdlZcod6udM39je8mWN+NfAf8ccOhngMJ3hFotU&#10;BojNIFFSGff7o/3ojwaDlZIWkwE2fm2YE0D3XaP1zkeTSRylpExOTsdQ3KFldWjRm+bKoDQjvAOW&#10;JzH6B/UsSmeaRwzxPGaFiWmO3D3vg3IV+onFM8DFfJ7cMD6WhWt9b3kMHpmLzD50j8zZoY8CanJj&#10;nqeITd+0U+8bT2oz3wQj69RrkemeV3RNVDB6qX+GZyLO9qGevF4es9kTAAAA//8DAFBLAwQUAAYA&#10;CAAAACEA7vdgWtwAAAAJAQAADwAAAGRycy9kb3ducmV2LnhtbExPwUrDQBC9C/7DMoKXYjcWNTZm&#10;U0QQpHhp7MXbNDsmodnZkN0m6d87Pelp5vHevPcm38yuUyMNofVs4H6ZgCKuvG25NrD/er97BhUi&#10;ssXOMxk4U4BNcX2VY2b9xDsay1grMeGQoYEmxj7TOlQNOQxL3xML9+MHh1HgUGs74CTmrtOrJHnS&#10;DluWhAZ7emuoOpYnJzUWev9xHku9rY+47j/Habv4ro25vZlfX0BFmuOfGC715QYK6XTwJ7ZBdYIf&#10;VqlIL4tMEaRp+gjqYGAthC5y/f+D4hcAAP//AwBQSwECLQAUAAYACAAAACEAtoM4kv4AAADhAQAA&#10;EwAAAAAAAAAAAAAAAAAAAAAAW0NvbnRlbnRfVHlwZXNdLnhtbFBLAQItABQABgAIAAAAIQA4/SH/&#10;1gAAAJQBAAALAAAAAAAAAAAAAAAAAC8BAABfcmVscy8ucmVsc1BLAQItABQABgAIAAAAIQBJihlQ&#10;hAIAABQFAAAOAAAAAAAAAAAAAAAAAC4CAABkcnMvZTJvRG9jLnhtbFBLAQItABQABgAIAAAAIQDu&#10;92Ba3AAAAAkBAAAPAAAAAAAAAAAAAAAAAN4EAABkcnMvZG93bnJldi54bWxQSwUGAAAAAAQABADz&#10;AAAA5wUAAAAA&#10;" fillcolor="window" strokecolor="windowText" strokeweight="2pt">
                <v:textbox>
                  <w:txbxContent>
                    <w:p w:rsidR="00AB0C31" w:rsidRDefault="00AB0C31"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v:textbox>
              </v:rect>
            </w:pict>
          </mc:Fallback>
        </mc:AlternateContent>
      </w:r>
    </w:p>
    <w:p w:rsidR="003C15D0" w:rsidRDefault="003C15D0" w:rsidP="00C85A87">
      <w:pPr>
        <w:jc w:val="both"/>
        <w:rPr>
          <w:rFonts w:ascii="Times New Roman" w:hAnsi="Times New Roman" w:cs="Times New Roman"/>
          <w:sz w:val="24"/>
          <w:szCs w:val="24"/>
        </w:rPr>
      </w:pPr>
    </w:p>
    <w:p w:rsidR="00C85A87" w:rsidRPr="00C85A87" w:rsidRDefault="00C054A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955AEC" w:rsidRDefault="00955AEC" w:rsidP="00C85A87">
      <w:pPr>
        <w:jc w:val="center"/>
        <w:rPr>
          <w:rFonts w:ascii="Times New Roman" w:hAnsi="Times New Roman" w:cs="Times New Roman"/>
          <w:b/>
          <w:sz w:val="24"/>
          <w:szCs w:val="24"/>
        </w:rPr>
      </w:pP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T.C.</w:t>
      </w: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YOZGAT BOZOK ÜNİVERSİTESİ</w:t>
      </w:r>
    </w:p>
    <w:p w:rsidR="00F33A72" w:rsidRPr="00BC023B" w:rsidRDefault="00D803D9" w:rsidP="00D803D9">
      <w:pPr>
        <w:spacing w:after="0" w:line="240" w:lineRule="auto"/>
        <w:jc w:val="center"/>
        <w:rPr>
          <w:rFonts w:ascii="Times New Roman" w:hAnsi="Times New Roman" w:cs="Times New Roman"/>
          <w:b/>
          <w:sz w:val="28"/>
        </w:rPr>
      </w:pPr>
      <w:r>
        <w:rPr>
          <w:rFonts w:ascii="Times New Roman" w:hAnsi="Times New Roman" w:cs="Times New Roman"/>
          <w:b/>
          <w:sz w:val="28"/>
        </w:rPr>
        <w:t>ÇEKEREK</w:t>
      </w:r>
      <w:r w:rsidR="009612C5">
        <w:rPr>
          <w:rFonts w:ascii="Times New Roman" w:hAnsi="Times New Roman" w:cs="Times New Roman"/>
          <w:b/>
          <w:sz w:val="28"/>
        </w:rPr>
        <w:t xml:space="preserve"> FUAT OKTAY</w:t>
      </w:r>
      <w:r>
        <w:rPr>
          <w:rFonts w:ascii="Times New Roman" w:hAnsi="Times New Roman" w:cs="Times New Roman"/>
          <w:b/>
          <w:sz w:val="28"/>
        </w:rPr>
        <w:t xml:space="preserve"> </w:t>
      </w:r>
      <w:r w:rsidR="00F33A72" w:rsidRPr="00BC023B">
        <w:rPr>
          <w:rFonts w:ascii="Times New Roman" w:hAnsi="Times New Roman" w:cs="Times New Roman"/>
          <w:b/>
          <w:sz w:val="28"/>
        </w:rPr>
        <w:t>SAĞLIK HİZMETLERİ MESLEK YÜKSEKOKULU</w:t>
      </w: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STAJ, UYGULAMA VE KLİNİK UYGULAMA YÖNERGESİ</w:t>
      </w:r>
    </w:p>
    <w:p w:rsidR="00F33A72" w:rsidRDefault="00F33A72" w:rsidP="00D803D9">
      <w:pPr>
        <w:spacing w:after="0" w:line="240" w:lineRule="auto"/>
        <w:jc w:val="center"/>
        <w:rPr>
          <w:rFonts w:ascii="Times New Roman" w:hAnsi="Times New Roman" w:cs="Times New Roman"/>
          <w:b/>
          <w:sz w:val="24"/>
        </w:rPr>
      </w:pPr>
    </w:p>
    <w:p w:rsidR="00F33A72" w:rsidRPr="00643692" w:rsidRDefault="00F33A72" w:rsidP="00D803D9">
      <w:pPr>
        <w:spacing w:after="0" w:line="240" w:lineRule="auto"/>
        <w:jc w:val="center"/>
        <w:rPr>
          <w:rFonts w:ascii="Times New Roman" w:hAnsi="Times New Roman" w:cs="Times New Roman"/>
          <w:b/>
          <w:sz w:val="28"/>
        </w:rPr>
      </w:pPr>
      <w:r w:rsidRPr="00643692">
        <w:rPr>
          <w:rFonts w:ascii="Times New Roman" w:hAnsi="Times New Roman" w:cs="Times New Roman"/>
          <w:b/>
          <w:sz w:val="28"/>
        </w:rPr>
        <w:t>1.BÖLÜM</w:t>
      </w:r>
    </w:p>
    <w:p w:rsidR="00F33A72" w:rsidRDefault="00F33A72" w:rsidP="00D803D9">
      <w:pPr>
        <w:spacing w:after="0" w:line="240" w:lineRule="auto"/>
        <w:jc w:val="center"/>
        <w:rPr>
          <w:rFonts w:ascii="Times New Roman" w:hAnsi="Times New Roman" w:cs="Times New Roman"/>
          <w:b/>
          <w:sz w:val="28"/>
        </w:rPr>
      </w:pPr>
      <w:r w:rsidRPr="00643692">
        <w:rPr>
          <w:rFonts w:ascii="Times New Roman" w:hAnsi="Times New Roman" w:cs="Times New Roman"/>
          <w:b/>
          <w:sz w:val="28"/>
        </w:rPr>
        <w:t>Amaç, Kapsam, Dayanak, Tanımlar</w:t>
      </w:r>
    </w:p>
    <w:p w:rsidR="004A2E27" w:rsidRPr="00643692" w:rsidRDefault="004A2E27"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both"/>
        <w:rPr>
          <w:rFonts w:ascii="Times New Roman" w:hAnsi="Times New Roman" w:cs="Times New Roman"/>
          <w:b/>
          <w:sz w:val="24"/>
        </w:rPr>
      </w:pPr>
      <w:r w:rsidRPr="00152066">
        <w:rPr>
          <w:rFonts w:ascii="Times New Roman" w:hAnsi="Times New Roman" w:cs="Times New Roman"/>
          <w:b/>
          <w:sz w:val="24"/>
        </w:rPr>
        <w:t>Amaç</w:t>
      </w:r>
    </w:p>
    <w:p w:rsidR="004A2E27" w:rsidRPr="00152066"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proofErr w:type="gramStart"/>
      <w:r>
        <w:rPr>
          <w:rFonts w:ascii="Times New Roman" w:hAnsi="Times New Roman" w:cs="Times New Roman"/>
          <w:b/>
          <w:sz w:val="24"/>
        </w:rPr>
        <w:t>Madde 1.</w:t>
      </w:r>
      <w:r>
        <w:rPr>
          <w:rFonts w:ascii="Times New Roman" w:hAnsi="Times New Roman" w:cs="Times New Roman"/>
          <w:sz w:val="24"/>
        </w:rPr>
        <w:t xml:space="preserve"> Bu yönergenin amacı,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Sağlık Hizmetleri Meslek Yüksekokulu’na bağlı programlarda öğrenim gören öğrencilerin, öğrenimleri sırasında Yozgat Bozok Üniversitesi birimlerinde ve diğer kurum, kuruluşlarda güz, bahar ve yaz dönemlerinde yaptıkları staj, uygulama ve klinik uygulamaların planlanması, yürütülmesi ve değerlendirilmesi ile ilgili temel kural, ilke ve yöntemleri düzenlemektir. </w:t>
      </w:r>
      <w:proofErr w:type="gramEnd"/>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AC2FF7">
        <w:rPr>
          <w:rFonts w:ascii="Times New Roman" w:hAnsi="Times New Roman" w:cs="Times New Roman"/>
          <w:b/>
          <w:sz w:val="24"/>
        </w:rPr>
        <w:t>Kapsam</w:t>
      </w:r>
    </w:p>
    <w:p w:rsidR="004A2E27" w:rsidRPr="00AC2FF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AC2FF7">
        <w:rPr>
          <w:rFonts w:ascii="Times New Roman" w:hAnsi="Times New Roman" w:cs="Times New Roman"/>
          <w:b/>
          <w:sz w:val="24"/>
        </w:rPr>
        <w:t>Madde 2.</w:t>
      </w:r>
      <w:r>
        <w:rPr>
          <w:rFonts w:ascii="Times New Roman" w:hAnsi="Times New Roman" w:cs="Times New Roman"/>
          <w:sz w:val="24"/>
        </w:rPr>
        <w:t xml:space="preserve"> Bu yönerge Madde 1’de belirtilen Yozgat Bozok Üniversitesi Sağlık Hizmetleri Meslek Yüksekokulu Programları öğrencilerinin staj, uygulama ve klinik uygulamalarına ilişkin temel kural, ilke ve yöntemleri içeren düzenlemeleri kapsar. </w:t>
      </w:r>
    </w:p>
    <w:p w:rsidR="004A2E2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sidRPr="00AC2FF7">
        <w:rPr>
          <w:rFonts w:ascii="Times New Roman" w:hAnsi="Times New Roman" w:cs="Times New Roman"/>
          <w:b/>
          <w:sz w:val="24"/>
        </w:rPr>
        <w:t>Dayanak</w:t>
      </w:r>
    </w:p>
    <w:p w:rsidR="004A2E27" w:rsidRPr="00AC2FF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AC2FF7">
        <w:rPr>
          <w:rFonts w:ascii="Times New Roman" w:hAnsi="Times New Roman" w:cs="Times New Roman"/>
          <w:b/>
          <w:sz w:val="24"/>
        </w:rPr>
        <w:t xml:space="preserve">Madde 3. </w:t>
      </w:r>
      <w:r>
        <w:rPr>
          <w:rFonts w:ascii="Times New Roman" w:hAnsi="Times New Roman" w:cs="Times New Roman"/>
          <w:sz w:val="24"/>
        </w:rPr>
        <w:t>Bu yönerge 21.07.2018 tarih ve 30485 sayılı resmi gazetede yayınlanan Yozgat Bozok Üniversitesi Eğitim Öğretim ve Staj Yönetmeliği’nin 36. maddesi ve 5510 sayılı Sosyal Sigortalar ve Genel Sağlık Sigortası Kanunu’nun “İş Kazası ve Meslek Hastalığı Sigortası” ile ilgili maddelerine dayanılarak hazırlanmıştır.</w:t>
      </w:r>
    </w:p>
    <w:p w:rsidR="004A2E2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Tanımlar</w:t>
      </w:r>
    </w:p>
    <w:p w:rsidR="00454D33" w:rsidRDefault="00454D33"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4. </w:t>
      </w:r>
      <w:r>
        <w:rPr>
          <w:rFonts w:ascii="Times New Roman" w:hAnsi="Times New Roman" w:cs="Times New Roman"/>
          <w:sz w:val="24"/>
        </w:rPr>
        <w:t>Bu yönergede geçen;</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Üniversite;</w:t>
      </w:r>
      <w:r>
        <w:rPr>
          <w:rFonts w:ascii="Times New Roman" w:hAnsi="Times New Roman" w:cs="Times New Roman"/>
          <w:sz w:val="24"/>
        </w:rPr>
        <w:t xml:space="preserve"> Yozgat Bozok Üniversitesi’ni,</w:t>
      </w:r>
    </w:p>
    <w:p w:rsidR="00F33A72" w:rsidRDefault="004A2E27"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Pr>
          <w:rFonts w:ascii="Times New Roman" w:hAnsi="Times New Roman" w:cs="Times New Roman"/>
          <w:b/>
          <w:sz w:val="24"/>
        </w:rPr>
        <w:t xml:space="preserve">SHMYO; </w:t>
      </w:r>
      <w:r w:rsidR="00F33A72">
        <w:rPr>
          <w:rFonts w:ascii="Times New Roman" w:hAnsi="Times New Roman" w:cs="Times New Roman"/>
          <w:sz w:val="24"/>
        </w:rPr>
        <w:t>Yozgat Bozok Üniversitesi</w:t>
      </w:r>
      <w:r>
        <w:rPr>
          <w:rFonts w:ascii="Times New Roman" w:hAnsi="Times New Roman" w:cs="Times New Roman"/>
          <w:sz w:val="24"/>
        </w:rPr>
        <w:t xml:space="preserve"> Çekerek</w:t>
      </w:r>
      <w:r w:rsidR="00F33A72">
        <w:rPr>
          <w:rFonts w:ascii="Times New Roman" w:hAnsi="Times New Roman" w:cs="Times New Roman"/>
          <w:sz w:val="24"/>
        </w:rPr>
        <w:t xml:space="preserve"> </w:t>
      </w:r>
      <w:r w:rsidR="009612C5">
        <w:rPr>
          <w:rFonts w:ascii="Times New Roman" w:hAnsi="Times New Roman" w:cs="Times New Roman"/>
          <w:sz w:val="24"/>
        </w:rPr>
        <w:t xml:space="preserve">Fuat Oktay </w:t>
      </w:r>
      <w:r w:rsidR="00F33A72">
        <w:rPr>
          <w:rFonts w:ascii="Times New Roman" w:hAnsi="Times New Roman" w:cs="Times New Roman"/>
          <w:sz w:val="24"/>
        </w:rPr>
        <w:t>Sağlık Hizmetleri Meslek Yüksekokulu’nu,</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Yüksekokul;</w:t>
      </w:r>
      <w:r>
        <w:rPr>
          <w:rFonts w:ascii="Times New Roman" w:hAnsi="Times New Roman" w:cs="Times New Roman"/>
          <w:sz w:val="24"/>
        </w:rPr>
        <w:t xml:space="preserve">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Sağlık Hizmetleri Meslek Yüksekokulu’nu,</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Yüksekokul Yönetimi;</w:t>
      </w:r>
      <w:r>
        <w:rPr>
          <w:rFonts w:ascii="Times New Roman" w:hAnsi="Times New Roman" w:cs="Times New Roman"/>
          <w:sz w:val="24"/>
        </w:rPr>
        <w:t xml:space="preserve"> Yozgat Bozok Üniversitesi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Sağlık Hizmetleri Meslek Yüksekokulu Müdürlüğü’nü,</w:t>
      </w:r>
    </w:p>
    <w:p w:rsidR="00F33A72" w:rsidRDefault="004A2E27"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sidRPr="005B4E9C">
        <w:rPr>
          <w:rFonts w:ascii="Times New Roman" w:hAnsi="Times New Roman" w:cs="Times New Roman"/>
          <w:b/>
          <w:sz w:val="24"/>
        </w:rPr>
        <w:t>SHMYO Yönetim Kurulu;</w:t>
      </w:r>
      <w:r w:rsidR="00F33A72">
        <w:rPr>
          <w:rFonts w:ascii="Times New Roman" w:hAnsi="Times New Roman" w:cs="Times New Roman"/>
          <w:sz w:val="24"/>
        </w:rPr>
        <w:t xml:space="preserve"> Yozgat Bozok Üniversitesi </w:t>
      </w:r>
      <w:r>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00F33A72">
        <w:rPr>
          <w:rFonts w:ascii="Times New Roman" w:hAnsi="Times New Roman" w:cs="Times New Roman"/>
          <w:sz w:val="24"/>
        </w:rPr>
        <w:t xml:space="preserve">Sağlık Hizmetleri Meslek Yüksekokulu Yönetim Kurulu’nu, </w:t>
      </w:r>
    </w:p>
    <w:p w:rsidR="00F33A72" w:rsidRDefault="00F33A72" w:rsidP="00D803D9">
      <w:pPr>
        <w:spacing w:after="0" w:line="240" w:lineRule="auto"/>
        <w:ind w:firstLine="708"/>
        <w:jc w:val="both"/>
        <w:rPr>
          <w:rFonts w:ascii="Times New Roman" w:hAnsi="Times New Roman" w:cs="Times New Roman"/>
          <w:sz w:val="24"/>
        </w:rPr>
      </w:pPr>
      <w:r w:rsidRPr="005B4E9C">
        <w:rPr>
          <w:rFonts w:ascii="Times New Roman" w:hAnsi="Times New Roman" w:cs="Times New Roman"/>
          <w:b/>
          <w:sz w:val="24"/>
        </w:rPr>
        <w:t>Öğrenci İşleri Birimi;</w:t>
      </w:r>
      <w:r>
        <w:rPr>
          <w:rFonts w:ascii="Times New Roman" w:hAnsi="Times New Roman" w:cs="Times New Roman"/>
          <w:sz w:val="24"/>
        </w:rPr>
        <w:t xml:space="preserve"> Yozgat Bozok Üniversitesi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 xml:space="preserve">Sağlık Hizmetleri Meslek Yüksekokulu Öğrenci İşleri Birimi’ni, </w:t>
      </w:r>
    </w:p>
    <w:p w:rsidR="00F33A72" w:rsidRPr="00AA06BA" w:rsidRDefault="00F33A72" w:rsidP="00D803D9">
      <w:pPr>
        <w:spacing w:after="0" w:line="240" w:lineRule="auto"/>
        <w:ind w:firstLine="708"/>
        <w:jc w:val="both"/>
        <w:rPr>
          <w:rFonts w:ascii="Times New Roman" w:hAnsi="Times New Roman" w:cs="Times New Roman"/>
          <w:sz w:val="24"/>
        </w:rPr>
      </w:pPr>
      <w:r w:rsidRPr="008B0A85">
        <w:rPr>
          <w:rFonts w:ascii="Times New Roman" w:hAnsi="Times New Roman" w:cs="Times New Roman"/>
          <w:b/>
          <w:sz w:val="24"/>
        </w:rPr>
        <w:t xml:space="preserve">Staj; </w:t>
      </w:r>
      <w:r w:rsidRPr="00AA06BA">
        <w:rPr>
          <w:rFonts w:ascii="Times New Roman" w:hAnsi="Times New Roman" w:cs="Times New Roman"/>
          <w:sz w:val="24"/>
        </w:rPr>
        <w:t>Güz, bahar ve yaz dönemleri ve sınavları ile aynı tarihlere denk gelmeyecek şekilde</w:t>
      </w:r>
      <w:r w:rsidR="004A2E27">
        <w:rPr>
          <w:rFonts w:ascii="Times New Roman" w:hAnsi="Times New Roman" w:cs="Times New Roman"/>
          <w:sz w:val="24"/>
        </w:rPr>
        <w:t xml:space="preserve"> Çekerek</w:t>
      </w:r>
      <w:r w:rsidRPr="00AA06BA">
        <w:rPr>
          <w:rFonts w:ascii="Times New Roman" w:hAnsi="Times New Roman" w:cs="Times New Roman"/>
          <w:sz w:val="24"/>
        </w:rPr>
        <w:t xml:space="preserve"> </w:t>
      </w:r>
      <w:r w:rsidR="009612C5">
        <w:rPr>
          <w:rFonts w:ascii="Times New Roman" w:hAnsi="Times New Roman" w:cs="Times New Roman"/>
          <w:sz w:val="24"/>
        </w:rPr>
        <w:t xml:space="preserve">Fuat Oktay </w:t>
      </w:r>
      <w:r w:rsidRPr="00AA06BA">
        <w:rPr>
          <w:rFonts w:ascii="Times New Roman" w:hAnsi="Times New Roman" w:cs="Times New Roman"/>
          <w:sz w:val="24"/>
        </w:rPr>
        <w:t xml:space="preserve">SHMYO </w:t>
      </w:r>
      <w:r w:rsidR="004A2E27">
        <w:rPr>
          <w:rFonts w:ascii="Times New Roman" w:hAnsi="Times New Roman" w:cs="Times New Roman"/>
          <w:sz w:val="24"/>
        </w:rPr>
        <w:t>S</w:t>
      </w:r>
      <w:r w:rsidRPr="00AA06BA">
        <w:rPr>
          <w:rFonts w:ascii="Times New Roman" w:hAnsi="Times New Roman" w:cs="Times New Roman"/>
          <w:sz w:val="24"/>
        </w:rPr>
        <w:t>taj, Uygulama ve Klinik Uygulama Kurulunun her yıl belirlediği tarihlerde</w:t>
      </w:r>
      <w:r>
        <w:rPr>
          <w:rFonts w:ascii="Times New Roman" w:hAnsi="Times New Roman" w:cs="Times New Roman"/>
          <w:sz w:val="24"/>
        </w:rPr>
        <w:t xml:space="preserve"> yapılan iş yeri eğitimini,</w:t>
      </w:r>
    </w:p>
    <w:p w:rsidR="00F33A72" w:rsidRPr="008B0A85"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Stajyer;</w:t>
      </w:r>
      <w:r w:rsidRPr="000E7BF7">
        <w:rPr>
          <w:rFonts w:ascii="Times New Roman" w:hAnsi="Times New Roman" w:cs="Times New Roman"/>
          <w:sz w:val="24"/>
        </w:rPr>
        <w:t xml:space="preserve"> </w:t>
      </w:r>
      <w:r>
        <w:rPr>
          <w:rFonts w:ascii="Times New Roman" w:hAnsi="Times New Roman" w:cs="Times New Roman"/>
          <w:sz w:val="24"/>
        </w:rPr>
        <w:t>staj eğitiminde bulunan öğrenciyi,</w:t>
      </w:r>
    </w:p>
    <w:p w:rsidR="00F33A72" w:rsidRPr="00AA06BA" w:rsidRDefault="00F33A72" w:rsidP="00D803D9">
      <w:pPr>
        <w:spacing w:after="0" w:line="240" w:lineRule="auto"/>
        <w:ind w:firstLine="708"/>
        <w:jc w:val="both"/>
        <w:rPr>
          <w:rFonts w:ascii="Times New Roman" w:hAnsi="Times New Roman" w:cs="Times New Roman"/>
          <w:sz w:val="24"/>
        </w:rPr>
      </w:pPr>
      <w:r w:rsidRPr="008B0A85">
        <w:rPr>
          <w:rFonts w:ascii="Times New Roman" w:hAnsi="Times New Roman" w:cs="Times New Roman"/>
          <w:b/>
          <w:sz w:val="24"/>
        </w:rPr>
        <w:t xml:space="preserve">Uygulama / Klinik Uygulama; </w:t>
      </w:r>
      <w:r w:rsidRPr="00AA06BA">
        <w:rPr>
          <w:rFonts w:ascii="Times New Roman" w:hAnsi="Times New Roman" w:cs="Times New Roman"/>
          <w:sz w:val="24"/>
        </w:rPr>
        <w:t xml:space="preserve">Güz ve/veya bahar eğitim-öğretim dönemlerinde </w:t>
      </w:r>
      <w:r>
        <w:rPr>
          <w:rFonts w:ascii="Times New Roman" w:hAnsi="Times New Roman" w:cs="Times New Roman"/>
          <w:sz w:val="24"/>
        </w:rPr>
        <w:t xml:space="preserve">açılan, </w:t>
      </w:r>
      <w:r w:rsidRPr="00AA06BA">
        <w:rPr>
          <w:rFonts w:ascii="Times New Roman" w:hAnsi="Times New Roman" w:cs="Times New Roman"/>
          <w:sz w:val="24"/>
        </w:rPr>
        <w:t xml:space="preserve">daha önce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sidRPr="00AA06BA">
        <w:rPr>
          <w:rFonts w:ascii="Times New Roman" w:hAnsi="Times New Roman" w:cs="Times New Roman"/>
          <w:sz w:val="24"/>
        </w:rPr>
        <w:t xml:space="preserve">SHMYO </w:t>
      </w:r>
      <w:r w:rsidR="004A2E27">
        <w:rPr>
          <w:rFonts w:ascii="Times New Roman" w:hAnsi="Times New Roman" w:cs="Times New Roman"/>
          <w:sz w:val="24"/>
        </w:rPr>
        <w:t>S</w:t>
      </w:r>
      <w:r w:rsidRPr="00AA06BA">
        <w:rPr>
          <w:rFonts w:ascii="Times New Roman" w:hAnsi="Times New Roman" w:cs="Times New Roman"/>
          <w:sz w:val="24"/>
        </w:rPr>
        <w:t xml:space="preserve">taj, </w:t>
      </w:r>
      <w:r w:rsidR="004A2E27">
        <w:rPr>
          <w:rFonts w:ascii="Times New Roman" w:hAnsi="Times New Roman" w:cs="Times New Roman"/>
          <w:sz w:val="24"/>
        </w:rPr>
        <w:t>U</w:t>
      </w:r>
      <w:r w:rsidRPr="00AA06BA">
        <w:rPr>
          <w:rFonts w:ascii="Times New Roman" w:hAnsi="Times New Roman" w:cs="Times New Roman"/>
          <w:sz w:val="24"/>
        </w:rPr>
        <w:t xml:space="preserve">ygulama ve </w:t>
      </w:r>
      <w:r w:rsidR="004A2E27">
        <w:rPr>
          <w:rFonts w:ascii="Times New Roman" w:hAnsi="Times New Roman" w:cs="Times New Roman"/>
          <w:sz w:val="24"/>
        </w:rPr>
        <w:t>K</w:t>
      </w:r>
      <w:r w:rsidRPr="00AA06BA">
        <w:rPr>
          <w:rFonts w:ascii="Times New Roman" w:hAnsi="Times New Roman" w:cs="Times New Roman"/>
          <w:sz w:val="24"/>
        </w:rPr>
        <w:t>linik uygulama kurulu tarafından belirlenen kurum / kuruluşlarda uygulanan dersler</w:t>
      </w:r>
      <w:r>
        <w:rPr>
          <w:rFonts w:ascii="Times New Roman" w:hAnsi="Times New Roman" w:cs="Times New Roman"/>
          <w:sz w:val="24"/>
        </w:rPr>
        <w:t>i ve bu dersler kapsamında yapılan eğitim-öğretim faaliyetlerini,</w:t>
      </w:r>
    </w:p>
    <w:p w:rsidR="00F33A72" w:rsidRPr="00AA06BA"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Program; </w:t>
      </w:r>
      <w:r w:rsidRPr="00AA06BA">
        <w:rPr>
          <w:rFonts w:ascii="Times New Roman" w:hAnsi="Times New Roman" w:cs="Times New Roman"/>
          <w:sz w:val="24"/>
        </w:rPr>
        <w:t xml:space="preserve">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Pr="00AA06BA">
        <w:rPr>
          <w:rFonts w:ascii="Times New Roman" w:hAnsi="Times New Roman" w:cs="Times New Roman"/>
          <w:sz w:val="24"/>
        </w:rPr>
        <w:t>Sağlık Hizmetleri Meslek Yüksekokulu’na bağlı eğitim öğretim faaliyeti gösteren programları</w:t>
      </w:r>
      <w:r>
        <w:rPr>
          <w:rFonts w:ascii="Times New Roman" w:hAnsi="Times New Roman" w:cs="Times New Roman"/>
          <w:sz w:val="24"/>
        </w:rPr>
        <w:t>,</w:t>
      </w:r>
    </w:p>
    <w:p w:rsidR="00F33A72" w:rsidRPr="008B0A85"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lastRenderedPageBreak/>
        <w:t>Öğrenci;</w:t>
      </w:r>
      <w:r w:rsidRPr="00AA06BA">
        <w:rPr>
          <w:rFonts w:ascii="Times New Roman" w:hAnsi="Times New Roman" w:cs="Times New Roman"/>
          <w:sz w:val="24"/>
        </w:rPr>
        <w:t xml:space="preserve">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Pr="00AA06BA">
        <w:rPr>
          <w:rFonts w:ascii="Times New Roman" w:hAnsi="Times New Roman" w:cs="Times New Roman"/>
          <w:sz w:val="24"/>
        </w:rPr>
        <w:t>Sağlık Hizmetleri Meslek Yüksekokulu</w:t>
      </w:r>
      <w:r>
        <w:rPr>
          <w:rFonts w:ascii="Times New Roman" w:hAnsi="Times New Roman" w:cs="Times New Roman"/>
          <w:sz w:val="24"/>
        </w:rPr>
        <w:t xml:space="preserve"> öğrencilerini ifade etmektedir.</w:t>
      </w:r>
    </w:p>
    <w:p w:rsidR="00F33A72" w:rsidRPr="00450572" w:rsidRDefault="00D803D9" w:rsidP="00D803D9">
      <w:pPr>
        <w:spacing w:after="0" w:line="240" w:lineRule="auto"/>
        <w:ind w:firstLine="708"/>
        <w:jc w:val="both"/>
        <w:rPr>
          <w:rFonts w:ascii="Times New Roman" w:hAnsi="Times New Roman" w:cs="Times New Roman"/>
          <w:b/>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Pr>
          <w:rFonts w:ascii="Times New Roman" w:hAnsi="Times New Roman" w:cs="Times New Roman"/>
          <w:b/>
          <w:sz w:val="24"/>
        </w:rPr>
        <w:t xml:space="preserve">SHMYO Staj, Uygulama ve Klinik Uygulama Kurulu; </w:t>
      </w:r>
      <w:r w:rsidR="00F33A72">
        <w:rPr>
          <w:rFonts w:ascii="Times New Roman" w:hAnsi="Times New Roman" w:cs="Times New Roman"/>
          <w:sz w:val="24"/>
        </w:rPr>
        <w:t>Meslek Yüksekokulu müdürü tarafından belirlenen müdür yardımcısı başkanlığında yüksekokul bünyesinde bulunan programlarda kadrolu öğretim elemanları arasından bölüm kurulları tarafından belirlenen her program için birer öğretim elemanından oluşur.</w:t>
      </w:r>
    </w:p>
    <w:p w:rsidR="00F33A72" w:rsidRPr="0001318F"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Kurul, başkanın çağrısıyla yılda en az iki defa toplanır.  </w:t>
      </w:r>
    </w:p>
    <w:p w:rsidR="00F33A72" w:rsidRPr="00450572" w:rsidRDefault="00F33A72" w:rsidP="00D803D9">
      <w:pPr>
        <w:spacing w:after="0" w:line="240" w:lineRule="auto"/>
        <w:ind w:firstLine="708"/>
        <w:jc w:val="both"/>
        <w:rPr>
          <w:rFonts w:ascii="Times New Roman" w:hAnsi="Times New Roman" w:cs="Times New Roman"/>
          <w:sz w:val="24"/>
        </w:rPr>
      </w:pPr>
      <w:r w:rsidRPr="00222D74">
        <w:rPr>
          <w:rFonts w:ascii="Times New Roman" w:hAnsi="Times New Roman" w:cs="Times New Roman"/>
          <w:b/>
          <w:sz w:val="24"/>
        </w:rPr>
        <w:t>Program Staj</w:t>
      </w:r>
      <w:r>
        <w:rPr>
          <w:rFonts w:ascii="Times New Roman" w:hAnsi="Times New Roman" w:cs="Times New Roman"/>
          <w:b/>
          <w:sz w:val="24"/>
        </w:rPr>
        <w:t>,</w:t>
      </w:r>
      <w:r w:rsidRPr="00222D74">
        <w:rPr>
          <w:rFonts w:ascii="Times New Roman" w:hAnsi="Times New Roman" w:cs="Times New Roman"/>
          <w:b/>
          <w:sz w:val="24"/>
        </w:rPr>
        <w:t xml:space="preserve"> </w:t>
      </w:r>
      <w:r>
        <w:rPr>
          <w:rFonts w:ascii="Times New Roman" w:hAnsi="Times New Roman" w:cs="Times New Roman"/>
          <w:b/>
          <w:sz w:val="24"/>
        </w:rPr>
        <w:t>Uygulama ve Klinik Uygulama</w:t>
      </w:r>
      <w:r w:rsidRPr="00222D74">
        <w:rPr>
          <w:rFonts w:ascii="Times New Roman" w:hAnsi="Times New Roman" w:cs="Times New Roman"/>
          <w:b/>
          <w:sz w:val="24"/>
        </w:rPr>
        <w:t xml:space="preserve"> </w:t>
      </w:r>
      <w:r>
        <w:rPr>
          <w:rFonts w:ascii="Times New Roman" w:hAnsi="Times New Roman" w:cs="Times New Roman"/>
          <w:b/>
          <w:sz w:val="24"/>
        </w:rPr>
        <w:t xml:space="preserve">Kurulları; </w:t>
      </w:r>
      <w:r>
        <w:rPr>
          <w:rFonts w:ascii="Times New Roman" w:hAnsi="Times New Roman" w:cs="Times New Roman"/>
          <w:sz w:val="24"/>
        </w:rPr>
        <w:t>Programda kadrolu öğretim elemanları arasından bölüm kurulu tarafından belirlenen bir başkan ve programda kadrolu diğer öğretim elemanlarından oluşur. Kurul, gerekli görüldüğünde başkanın çağrısı ile toplanır.</w:t>
      </w:r>
    </w:p>
    <w:p w:rsidR="00F33A72" w:rsidRPr="00450572" w:rsidRDefault="00F33A72" w:rsidP="00D803D9">
      <w:pPr>
        <w:spacing w:after="0" w:line="240" w:lineRule="auto"/>
        <w:ind w:firstLine="708"/>
        <w:jc w:val="both"/>
        <w:rPr>
          <w:rFonts w:ascii="Times New Roman" w:hAnsi="Times New Roman" w:cs="Times New Roman"/>
          <w:b/>
          <w:sz w:val="24"/>
        </w:rPr>
      </w:pPr>
      <w:r w:rsidRPr="00450572">
        <w:rPr>
          <w:rFonts w:ascii="Times New Roman" w:hAnsi="Times New Roman" w:cs="Times New Roman"/>
          <w:b/>
          <w:sz w:val="24"/>
        </w:rPr>
        <w:t>Staj Uygulama Rehberi;</w:t>
      </w:r>
      <w:r>
        <w:rPr>
          <w:rFonts w:ascii="Times New Roman" w:hAnsi="Times New Roman" w:cs="Times New Roman"/>
          <w:b/>
          <w:sz w:val="24"/>
        </w:rPr>
        <w:t xml:space="preserve"> </w:t>
      </w:r>
      <w:r w:rsidR="004A2E27" w:rsidRPr="004A2E27">
        <w:rPr>
          <w:rFonts w:ascii="Times New Roman" w:hAnsi="Times New Roman" w:cs="Times New Roman"/>
          <w:sz w:val="24"/>
        </w:rPr>
        <w:t>Çekerek</w:t>
      </w:r>
      <w:r w:rsidR="009612C5">
        <w:rPr>
          <w:rFonts w:ascii="Times New Roman" w:hAnsi="Times New Roman" w:cs="Times New Roman"/>
          <w:sz w:val="24"/>
        </w:rPr>
        <w:t xml:space="preserve"> Fuat Oktay </w:t>
      </w:r>
      <w:r w:rsidRPr="00660469">
        <w:rPr>
          <w:rFonts w:ascii="Times New Roman" w:hAnsi="Times New Roman" w:cs="Times New Roman"/>
          <w:sz w:val="24"/>
        </w:rPr>
        <w:t xml:space="preserve">SHMYO </w:t>
      </w:r>
      <w:r>
        <w:rPr>
          <w:rFonts w:ascii="Times New Roman" w:hAnsi="Times New Roman" w:cs="Times New Roman"/>
          <w:sz w:val="24"/>
        </w:rPr>
        <w:t>Staj, Uygulama ve Klinik Uygulama Kurulu tarafından hazırlanıp, Yüksekokul Yönetim Kurulu’nun onayı ile yürürlüğe giren ve staj işlemlerinin başlamasından sınavın sonuçlandırılmasına kadar yapılması gereken iş ve işlemleri, bu yönergenin verdiği sorumlulukların yerine getirilmesini içeren rehberdir.</w:t>
      </w:r>
    </w:p>
    <w:p w:rsidR="00F33A72" w:rsidRPr="00450572" w:rsidRDefault="00F33A72" w:rsidP="00D803D9">
      <w:pPr>
        <w:spacing w:after="0" w:line="240" w:lineRule="auto"/>
        <w:ind w:firstLine="708"/>
        <w:jc w:val="both"/>
        <w:rPr>
          <w:rFonts w:ascii="Times New Roman" w:hAnsi="Times New Roman" w:cs="Times New Roman"/>
          <w:b/>
          <w:sz w:val="24"/>
        </w:rPr>
      </w:pPr>
      <w:r w:rsidRPr="00C32E8B">
        <w:rPr>
          <w:rFonts w:ascii="Times New Roman" w:hAnsi="Times New Roman" w:cs="Times New Roman"/>
          <w:b/>
          <w:sz w:val="24"/>
        </w:rPr>
        <w:t>Staj</w:t>
      </w:r>
      <w:r>
        <w:rPr>
          <w:rFonts w:ascii="Times New Roman" w:hAnsi="Times New Roman" w:cs="Times New Roman"/>
          <w:b/>
          <w:sz w:val="24"/>
        </w:rPr>
        <w:t xml:space="preserve"> / Uygulama / Klinik Uygulama</w:t>
      </w:r>
      <w:r w:rsidRPr="00C32E8B">
        <w:rPr>
          <w:rFonts w:ascii="Times New Roman" w:hAnsi="Times New Roman" w:cs="Times New Roman"/>
          <w:b/>
          <w:sz w:val="24"/>
        </w:rPr>
        <w:t xml:space="preserve"> Danışmanı</w:t>
      </w:r>
      <w:r>
        <w:rPr>
          <w:rFonts w:ascii="Times New Roman" w:hAnsi="Times New Roman" w:cs="Times New Roman"/>
          <w:b/>
          <w:sz w:val="24"/>
        </w:rPr>
        <w:t xml:space="preserve">; </w:t>
      </w:r>
      <w:r>
        <w:rPr>
          <w:rFonts w:ascii="Times New Roman" w:hAnsi="Times New Roman" w:cs="Times New Roman"/>
          <w:sz w:val="24"/>
        </w:rPr>
        <w:t>Program staj, uygulama ve klinik uygulama kurulu tarafından ve danışmanlığına verilen öğrencilerin bu yönerge doğrultusunda staj, uygulama ve klinik uygulama yapmasını sağlamak için görevlendirilen programda kadrolu öğretim elemanıdır.</w:t>
      </w:r>
    </w:p>
    <w:p w:rsidR="00F33A72" w:rsidRPr="00450572" w:rsidRDefault="00F33A72" w:rsidP="00D803D9">
      <w:pPr>
        <w:spacing w:after="0" w:line="240" w:lineRule="auto"/>
        <w:ind w:firstLine="708"/>
        <w:jc w:val="both"/>
        <w:rPr>
          <w:rFonts w:ascii="Times New Roman" w:hAnsi="Times New Roman" w:cs="Times New Roman"/>
          <w:b/>
          <w:sz w:val="24"/>
        </w:rPr>
      </w:pPr>
      <w:r>
        <w:rPr>
          <w:rFonts w:ascii="Times New Roman" w:hAnsi="Times New Roman" w:cs="Times New Roman"/>
          <w:b/>
          <w:sz w:val="24"/>
        </w:rPr>
        <w:t xml:space="preserve">Kurum/Kuruluş Staj / Uygulama / Klinik Uygulama Danışmanı; </w:t>
      </w:r>
      <w:r w:rsidRPr="00033457">
        <w:rPr>
          <w:rFonts w:ascii="Times New Roman" w:hAnsi="Times New Roman" w:cs="Times New Roman"/>
          <w:sz w:val="24"/>
        </w:rPr>
        <w:t>Öğrencin</w:t>
      </w:r>
      <w:r>
        <w:rPr>
          <w:rFonts w:ascii="Times New Roman" w:hAnsi="Times New Roman" w:cs="Times New Roman"/>
          <w:sz w:val="24"/>
        </w:rPr>
        <w:t xml:space="preserve">in kurum/kuruluş staj </w:t>
      </w:r>
      <w:r w:rsidRPr="00033457">
        <w:rPr>
          <w:rFonts w:ascii="Times New Roman" w:hAnsi="Times New Roman" w:cs="Times New Roman"/>
          <w:sz w:val="24"/>
        </w:rPr>
        <w:t>/ uygulama / klinik uygulama</w:t>
      </w:r>
      <w:r>
        <w:rPr>
          <w:rFonts w:ascii="Times New Roman" w:hAnsi="Times New Roman" w:cs="Times New Roman"/>
          <w:sz w:val="24"/>
        </w:rPr>
        <w:t xml:space="preserve"> </w:t>
      </w:r>
      <w:r w:rsidRPr="00033457">
        <w:rPr>
          <w:rFonts w:ascii="Times New Roman" w:hAnsi="Times New Roman" w:cs="Times New Roman"/>
          <w:sz w:val="24"/>
        </w:rPr>
        <w:t>derslerinin amaçları doğrultusunda staj sürecini izlemekle görevlendirilen öğretim elemanı ile işbirliği içinde çalışır.</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br w:type="page"/>
      </w:r>
    </w:p>
    <w:p w:rsidR="00F33A72" w:rsidRDefault="00F33A72" w:rsidP="00D803D9">
      <w:pPr>
        <w:spacing w:after="0" w:line="240" w:lineRule="auto"/>
        <w:jc w:val="both"/>
        <w:rPr>
          <w:rFonts w:ascii="Times New Roman" w:hAnsi="Times New Roman" w:cs="Times New Roman"/>
          <w:sz w:val="24"/>
        </w:rPr>
      </w:pPr>
    </w:p>
    <w:p w:rsidR="00F33A72" w:rsidRPr="00D365DF" w:rsidRDefault="00F33A72" w:rsidP="00D803D9">
      <w:pPr>
        <w:spacing w:after="0" w:line="240" w:lineRule="auto"/>
        <w:jc w:val="center"/>
        <w:rPr>
          <w:rFonts w:ascii="Times New Roman" w:hAnsi="Times New Roman" w:cs="Times New Roman"/>
          <w:b/>
          <w:sz w:val="28"/>
        </w:rPr>
      </w:pPr>
      <w:r w:rsidRPr="00D365DF">
        <w:rPr>
          <w:rFonts w:ascii="Times New Roman" w:hAnsi="Times New Roman" w:cs="Times New Roman"/>
          <w:b/>
          <w:sz w:val="28"/>
        </w:rPr>
        <w:t>2. BÖLÜM</w:t>
      </w: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t>Görev ve Sorumluluklar</w:t>
      </w:r>
    </w:p>
    <w:p w:rsidR="004A2E27" w:rsidRPr="00450572" w:rsidRDefault="004A2E27" w:rsidP="00D803D9">
      <w:pPr>
        <w:spacing w:after="0" w:line="240" w:lineRule="auto"/>
        <w:jc w:val="center"/>
        <w:rPr>
          <w:rFonts w:ascii="Times New Roman" w:hAnsi="Times New Roman" w:cs="Times New Roman"/>
          <w:b/>
          <w:sz w:val="28"/>
        </w:rPr>
      </w:pPr>
    </w:p>
    <w:p w:rsidR="00F33A72" w:rsidRDefault="004A2E27" w:rsidP="00D803D9">
      <w:pPr>
        <w:spacing w:after="0" w:line="240" w:lineRule="auto"/>
        <w:rPr>
          <w:rFonts w:ascii="Times New Roman" w:hAnsi="Times New Roman" w:cs="Times New Roman"/>
          <w:b/>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sidRPr="00401A9A">
        <w:rPr>
          <w:rFonts w:ascii="Times New Roman" w:hAnsi="Times New Roman" w:cs="Times New Roman"/>
          <w:b/>
          <w:sz w:val="24"/>
        </w:rPr>
        <w:t>SHMYO Staj, Uygulama ve Klinik Uygulama Kurulunun Görevleri</w:t>
      </w:r>
    </w:p>
    <w:p w:rsidR="004A2E27" w:rsidRDefault="004A2E27" w:rsidP="00D803D9">
      <w:pPr>
        <w:spacing w:after="0" w:line="240" w:lineRule="auto"/>
        <w:rPr>
          <w:rFonts w:ascii="Times New Roman" w:hAnsi="Times New Roman" w:cs="Times New Roman"/>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5</w:t>
      </w:r>
      <w:r w:rsidRPr="00401A9A">
        <w:rPr>
          <w:rFonts w:ascii="Times New Roman" w:hAnsi="Times New Roman" w:cs="Times New Roman"/>
          <w:b/>
          <w:sz w:val="24"/>
        </w:rPr>
        <w:t>.</w:t>
      </w:r>
      <w:r>
        <w:rPr>
          <w:rFonts w:ascii="Times New Roman" w:hAnsi="Times New Roman" w:cs="Times New Roman"/>
          <w:b/>
          <w:sz w:val="24"/>
        </w:rPr>
        <w:t xml:space="preserve"> </w:t>
      </w:r>
      <w:r w:rsidR="004A2E27" w:rsidRP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Kurulu’nun görevleri şunlardır:</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Yüksekokul staj uygulama rehberi hazırlamak.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Yüksekokul öğrencilerinin bu yönerge hükümleri doğrultusunda staj, uygulama ve klinik uygulaması yapmalarını sağlamak amacıyla gerekli ön bilgileri almalarını sağlamak üzere toplantılar düzenlemek.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uygulama ve klinik uygulamalarda kullanılacak basılı evrakın öğrenciye ulaştırılmasını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Öğrencilere uygulama ve klinik uygulama yeri temini hususunda ilgili birimlerle işbirliği yapmak.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Öğrencilerin uygulama ve klinik uygulama yerlerine dağıtımını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ile ilgili takvimi belirlemek ve bu takvimin uygulanmasını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 Uygulama / Klinik uygulama çalışmalarını denetlemek.</w:t>
      </w:r>
    </w:p>
    <w:p w:rsidR="004A2E27"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rPr>
          <w:rFonts w:ascii="Times New Roman" w:hAnsi="Times New Roman" w:cs="Times New Roman"/>
          <w:b/>
          <w:sz w:val="24"/>
        </w:rPr>
      </w:pPr>
      <w:r w:rsidRPr="001569BE">
        <w:rPr>
          <w:rFonts w:ascii="Times New Roman" w:hAnsi="Times New Roman" w:cs="Times New Roman"/>
          <w:b/>
          <w:sz w:val="24"/>
        </w:rPr>
        <w:t>Program Staj</w:t>
      </w:r>
      <w:r>
        <w:rPr>
          <w:rFonts w:ascii="Times New Roman" w:hAnsi="Times New Roman" w:cs="Times New Roman"/>
          <w:b/>
          <w:sz w:val="24"/>
        </w:rPr>
        <w:t>, Uygulama ve Klinik Uygulama</w:t>
      </w:r>
      <w:r w:rsidRPr="001569BE">
        <w:rPr>
          <w:rFonts w:ascii="Times New Roman" w:hAnsi="Times New Roman" w:cs="Times New Roman"/>
          <w:b/>
          <w:sz w:val="24"/>
        </w:rPr>
        <w:t xml:space="preserve"> </w:t>
      </w:r>
      <w:r>
        <w:rPr>
          <w:rFonts w:ascii="Times New Roman" w:hAnsi="Times New Roman" w:cs="Times New Roman"/>
          <w:b/>
          <w:sz w:val="24"/>
        </w:rPr>
        <w:t>Kurullarının</w:t>
      </w:r>
      <w:r w:rsidRPr="001569BE">
        <w:rPr>
          <w:rFonts w:ascii="Times New Roman" w:hAnsi="Times New Roman" w:cs="Times New Roman"/>
          <w:b/>
          <w:sz w:val="24"/>
        </w:rPr>
        <w:t xml:space="preserve"> Görevleri</w:t>
      </w:r>
    </w:p>
    <w:p w:rsidR="004A2E27" w:rsidRPr="001569BE" w:rsidRDefault="004A2E27" w:rsidP="00D803D9">
      <w:pPr>
        <w:spacing w:after="0" w:line="240" w:lineRule="auto"/>
        <w:rPr>
          <w:rFonts w:ascii="Times New Roman" w:hAnsi="Times New Roman" w:cs="Times New Roman"/>
          <w:b/>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6</w:t>
      </w:r>
      <w:r w:rsidRPr="001569BE">
        <w:rPr>
          <w:rFonts w:ascii="Times New Roman" w:hAnsi="Times New Roman" w:cs="Times New Roman"/>
          <w:b/>
          <w:sz w:val="24"/>
        </w:rPr>
        <w:t xml:space="preserve">. </w:t>
      </w:r>
      <w:r>
        <w:rPr>
          <w:rFonts w:ascii="Times New Roman" w:hAnsi="Times New Roman" w:cs="Times New Roman"/>
          <w:sz w:val="24"/>
        </w:rPr>
        <w:t>Program Staj Kurullarının görevleri şunlardır: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Uygulama ve Klinik Uygulama programını hazırlayarak uygulama ve klinik uygulama yapacak öğrencileri ve uygulama/klinik uygulama yapabilecekleri işyeri ihtiyacını belirler.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Program öğrencilerini staj, uygulama ve klinik uygulama konusunda bilgilendirir ve yönlendirir.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Öğrencilerin staj yapacakları yerlerin uygunluğunu belirler.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Staj ve uygulama/klinik uygulama bitiminde öğrencilerin dosyalarını değerlendirir.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Gerekli görüldüğü takdirde staj, uygulama ve klinik uygulama ile ilgili mülakat ve uygulamalar düzenler.</w:t>
      </w:r>
    </w:p>
    <w:p w:rsidR="004A2E27"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C32E8B">
        <w:rPr>
          <w:rFonts w:ascii="Times New Roman" w:hAnsi="Times New Roman" w:cs="Times New Roman"/>
          <w:b/>
          <w:sz w:val="24"/>
        </w:rPr>
        <w:t xml:space="preserve">Staj </w:t>
      </w:r>
      <w:r>
        <w:rPr>
          <w:rFonts w:ascii="Times New Roman" w:hAnsi="Times New Roman" w:cs="Times New Roman"/>
          <w:b/>
          <w:sz w:val="24"/>
        </w:rPr>
        <w:t>/ Uygulama / Klinik Uygulama</w:t>
      </w:r>
      <w:r w:rsidRPr="00C32E8B">
        <w:rPr>
          <w:rFonts w:ascii="Times New Roman" w:hAnsi="Times New Roman" w:cs="Times New Roman"/>
          <w:b/>
          <w:sz w:val="24"/>
        </w:rPr>
        <w:t xml:space="preserve"> Danışmanının Görevleri</w:t>
      </w:r>
    </w:p>
    <w:p w:rsidR="004A2E27" w:rsidRPr="00C32E8B"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7</w:t>
      </w:r>
      <w:r w:rsidRPr="00C32E8B">
        <w:rPr>
          <w:rFonts w:ascii="Times New Roman" w:hAnsi="Times New Roman" w:cs="Times New Roman"/>
          <w:b/>
          <w:sz w:val="24"/>
        </w:rPr>
        <w:t xml:space="preserve">. </w:t>
      </w:r>
      <w:r w:rsidRPr="0089558C">
        <w:rPr>
          <w:rFonts w:ascii="Times New Roman" w:hAnsi="Times New Roman" w:cs="Times New Roman"/>
          <w:sz w:val="24"/>
        </w:rPr>
        <w:t xml:space="preserve">Staj / Uygulama </w:t>
      </w:r>
      <w:r>
        <w:rPr>
          <w:rFonts w:ascii="Times New Roman" w:hAnsi="Times New Roman" w:cs="Times New Roman"/>
          <w:sz w:val="24"/>
        </w:rPr>
        <w:t>/ Klinik Uygulama Danışmanının g</w:t>
      </w:r>
      <w:r w:rsidRPr="0089558C">
        <w:rPr>
          <w:rFonts w:ascii="Times New Roman" w:hAnsi="Times New Roman" w:cs="Times New Roman"/>
          <w:sz w:val="24"/>
        </w:rPr>
        <w:t>örevleri şunlardır:</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Staj / Uygulama / Klinik Uygulama Komisyonu ile işbirliği içinde öğrencilerini staj konusunda bilgilendirmek ve yönlendirmek.</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Öğrencilerin staj / uygulama / klinik uygulama yerlerindeki çalışma koşullarının iş sağlığı ve güvenliğine uygunluğunu denetlemek, uygun çalışma koşulları olmayan iş yerlerini ve iş kazası durumlarında yüksekokul yönetimini konu ile ilgili bilgilendirmek.</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Staj / uygulama / klinik uygulama sırasında öğrenciye iş yeri uygulama ve çalışma hayatının sosyal, psikolojik vd. yönleri ile ilgili destek sağlamak. </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Staj / Uygulama / Klinik Uygulama bitiminde danışmanı olduğu öğrencilerin belgelerini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Kurulu’nun belirlediği tarihlerde değerlendirilmek üzere toplamak.</w:t>
      </w:r>
    </w:p>
    <w:p w:rsidR="004A2E27" w:rsidRPr="0028060D"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Kurum/Kuruluş Staj / Uygulama / Klinik Uygulama Danışmanının Görevleri</w:t>
      </w:r>
    </w:p>
    <w:p w:rsidR="004A2E27" w:rsidRDefault="004A2E27" w:rsidP="00D803D9">
      <w:pPr>
        <w:spacing w:after="0" w:line="240" w:lineRule="auto"/>
        <w:jc w:val="both"/>
        <w:rPr>
          <w:rFonts w:ascii="Times New Roman" w:hAnsi="Times New Roman" w:cs="Times New Roman"/>
          <w:b/>
          <w:sz w:val="24"/>
        </w:rPr>
      </w:pPr>
    </w:p>
    <w:p w:rsidR="00F33A72" w:rsidRPr="0089558C"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8</w:t>
      </w:r>
      <w:r w:rsidRPr="00D93DF7">
        <w:rPr>
          <w:rFonts w:ascii="Times New Roman" w:hAnsi="Times New Roman" w:cs="Times New Roman"/>
          <w:b/>
          <w:sz w:val="24"/>
        </w:rPr>
        <w:t xml:space="preserve">. </w:t>
      </w:r>
      <w:r w:rsidRPr="0089558C">
        <w:rPr>
          <w:rFonts w:ascii="Times New Roman" w:hAnsi="Times New Roman" w:cs="Times New Roman"/>
          <w:sz w:val="24"/>
        </w:rPr>
        <w:t>Kurum/kuruluş staj / uygulama / klinik uygulama danışmanının görevleri</w:t>
      </w:r>
      <w:r>
        <w:rPr>
          <w:rFonts w:ascii="Times New Roman" w:hAnsi="Times New Roman" w:cs="Times New Roman"/>
          <w:sz w:val="24"/>
        </w:rPr>
        <w:t xml:space="preserve"> şunlardır:</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Öğrenciye uygun çalışma ortamı sağlamak, </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Öğrencinin kurum/kuruluş politikasına uygun davranmasına yardımcı olmak, </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Öğrencinin mesleki çalışmalarını gerçekleştirebilmesine olanak sağlamak, </w:t>
      </w:r>
    </w:p>
    <w:p w:rsidR="00F33A72" w:rsidRPr="0069326D" w:rsidRDefault="00F33A72" w:rsidP="00D803D9">
      <w:pPr>
        <w:pStyle w:val="ListeParagraf"/>
        <w:numPr>
          <w:ilvl w:val="0"/>
          <w:numId w:val="19"/>
        </w:numPr>
        <w:spacing w:after="0" w:line="240" w:lineRule="auto"/>
        <w:jc w:val="both"/>
        <w:rPr>
          <w:rFonts w:ascii="Times New Roman" w:hAnsi="Times New Roman" w:cs="Times New Roman"/>
          <w:sz w:val="24"/>
        </w:rPr>
      </w:pPr>
      <w:r w:rsidRPr="0069326D">
        <w:rPr>
          <w:rFonts w:ascii="Times New Roman" w:hAnsi="Times New Roman" w:cs="Times New Roman"/>
          <w:sz w:val="24"/>
        </w:rPr>
        <w:lastRenderedPageBreak/>
        <w:t>Öğrencileri staj / uygulama / klinik uygulama ünitelerine dağıtır, kurumun giyim ve kuşam, iş disiplini kurallarına öğrencilerin uymasını sağlar. Staj sırasında öğrencileri izler, denetler.</w:t>
      </w:r>
    </w:p>
    <w:p w:rsidR="00F33A72" w:rsidRPr="00765F5C" w:rsidRDefault="00F33A72" w:rsidP="00D803D9">
      <w:pPr>
        <w:pStyle w:val="ListeParagraf"/>
        <w:numPr>
          <w:ilvl w:val="0"/>
          <w:numId w:val="19"/>
        </w:numPr>
        <w:spacing w:after="0" w:line="240" w:lineRule="auto"/>
        <w:jc w:val="both"/>
        <w:rPr>
          <w:rFonts w:ascii="Times New Roman" w:hAnsi="Times New Roman" w:cs="Times New Roman"/>
          <w:sz w:val="24"/>
        </w:rPr>
      </w:pPr>
      <w:r>
        <w:rPr>
          <w:rFonts w:ascii="Times New Roman" w:hAnsi="Times New Roman" w:cs="Times New Roman"/>
          <w:sz w:val="24"/>
        </w:rPr>
        <w:t>Öğrencilerin staja devamlarını, öğrenci staj devam çizelgesi (</w:t>
      </w:r>
      <w:r>
        <w:rPr>
          <w:rFonts w:ascii="Times New Roman" w:hAnsi="Times New Roman" w:cs="Times New Roman"/>
          <w:bCs/>
          <w:sz w:val="24"/>
        </w:rPr>
        <w:t>YBÜ-FRM-096) aracılığıyla denetler. Staj devam çizelgesi stajyer öğrenci tarafından, uygulama, klinik uygulama dersleri için devam çizelgesi ise staj danışmanları tarafından yürütücüye ulaştırılır.</w:t>
      </w:r>
    </w:p>
    <w:p w:rsidR="00F33A72" w:rsidRPr="004A2E27" w:rsidRDefault="00F33A72" w:rsidP="00D803D9">
      <w:pPr>
        <w:pStyle w:val="ListeParagraf"/>
        <w:numPr>
          <w:ilvl w:val="0"/>
          <w:numId w:val="19"/>
        </w:numPr>
        <w:spacing w:after="0" w:line="240" w:lineRule="auto"/>
        <w:jc w:val="both"/>
        <w:rPr>
          <w:rFonts w:ascii="Times New Roman" w:hAnsi="Times New Roman" w:cs="Times New Roman"/>
          <w:b/>
          <w:sz w:val="24"/>
        </w:rPr>
      </w:pPr>
      <w:r w:rsidRPr="00070625">
        <w:rPr>
          <w:rFonts w:ascii="Times New Roman" w:hAnsi="Times New Roman" w:cs="Times New Roman"/>
          <w:bCs/>
          <w:sz w:val="24"/>
        </w:rPr>
        <w:t xml:space="preserve">Staj / Uygulama / Klinik Uygulama bitiminde staj değerlendirme formunu (YBÜ-FRM-094) kullanarak öğrencileri değerlendirir, formları eksiksiz doldurur, staj devam takip çizelgesi (YBÜ-FRM-096) ve Staj Değerlendirme Formu (YBÜ-FRM-094)’nu kapalı bir zarf içinde, açılmadan ilgili </w:t>
      </w:r>
      <w:r w:rsidRPr="00070625">
        <w:rPr>
          <w:rFonts w:ascii="Times New Roman" w:hAnsi="Times New Roman" w:cs="Times New Roman"/>
          <w:sz w:val="24"/>
        </w:rPr>
        <w:t xml:space="preserve">Program Staj, Uygulama ve Klinik Uygulama </w:t>
      </w:r>
      <w:r>
        <w:rPr>
          <w:rFonts w:ascii="Times New Roman" w:hAnsi="Times New Roman" w:cs="Times New Roman"/>
          <w:sz w:val="24"/>
        </w:rPr>
        <w:t>Kuruluna ulaştırmasını sağlamak</w:t>
      </w:r>
    </w:p>
    <w:p w:rsidR="004A2E27" w:rsidRPr="00070625" w:rsidRDefault="004A2E27" w:rsidP="004A2E27">
      <w:pPr>
        <w:pStyle w:val="ListeParagraf"/>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sidRPr="00070625">
        <w:rPr>
          <w:rFonts w:ascii="Times New Roman" w:hAnsi="Times New Roman" w:cs="Times New Roman"/>
          <w:b/>
          <w:sz w:val="24"/>
        </w:rPr>
        <w:t>Öğrencinin Görev ve Sorumlulukları</w:t>
      </w:r>
    </w:p>
    <w:p w:rsidR="004A2E27" w:rsidRPr="00070625"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420"/>
        <w:jc w:val="both"/>
        <w:rPr>
          <w:rFonts w:ascii="Times New Roman" w:hAnsi="Times New Roman" w:cs="Times New Roman"/>
          <w:sz w:val="24"/>
        </w:rPr>
      </w:pPr>
      <w:r w:rsidRPr="00765F5C">
        <w:rPr>
          <w:rFonts w:ascii="Times New Roman" w:hAnsi="Times New Roman" w:cs="Times New Roman"/>
          <w:b/>
          <w:sz w:val="24"/>
        </w:rPr>
        <w:t xml:space="preserve">Madde </w:t>
      </w:r>
      <w:r>
        <w:rPr>
          <w:rFonts w:ascii="Times New Roman" w:hAnsi="Times New Roman" w:cs="Times New Roman"/>
          <w:b/>
          <w:sz w:val="24"/>
        </w:rPr>
        <w:t>9</w:t>
      </w:r>
      <w:r w:rsidRPr="00765F5C">
        <w:rPr>
          <w:rFonts w:ascii="Times New Roman" w:hAnsi="Times New Roman" w:cs="Times New Roman"/>
          <w:b/>
          <w:sz w:val="24"/>
        </w:rPr>
        <w:t>.</w:t>
      </w:r>
      <w:r>
        <w:rPr>
          <w:rFonts w:ascii="Times New Roman" w:hAnsi="Times New Roman" w:cs="Times New Roman"/>
          <w:sz w:val="24"/>
        </w:rPr>
        <w:t xml:space="preserve"> Öğrencinin Görev ve Sorumlulukları şunlardır:</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 uygulanmakta olan çalışma ve disiplin düzenine uymakla,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Staj, uygulama, klinik uygulama sırasında mesleğin gereği olan kılık ve kıyafet kurallarına uymakla,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 kendilerinden istenen işleri istenilen zaman ve şekilde yapmakla,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 personeli ile ilişkilerinde ölçülü ve dikkatli davranmakla,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Kurumdaki her türlü araç ve gerecin dikkatli kullanılmasına özen göstermekle yükümlüdür.</w:t>
      </w:r>
    </w:p>
    <w:p w:rsidR="00F33A72" w:rsidRPr="00745E99" w:rsidRDefault="00F33A72" w:rsidP="00D803D9">
      <w:pPr>
        <w:spacing w:after="0" w:line="240" w:lineRule="auto"/>
        <w:jc w:val="both"/>
        <w:rPr>
          <w:rFonts w:ascii="Times New Roman" w:hAnsi="Times New Roman" w:cs="Times New Roman"/>
          <w:sz w:val="24"/>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D803D9">
      <w:pPr>
        <w:spacing w:after="0" w:line="240" w:lineRule="auto"/>
        <w:jc w:val="center"/>
        <w:rPr>
          <w:rFonts w:ascii="Times New Roman" w:hAnsi="Times New Roman" w:cs="Times New Roman"/>
          <w:b/>
          <w:sz w:val="28"/>
        </w:rPr>
      </w:pPr>
    </w:p>
    <w:p w:rsidR="00F33A72" w:rsidRPr="0089558C" w:rsidRDefault="00F33A72" w:rsidP="00D803D9">
      <w:pPr>
        <w:spacing w:after="0" w:line="240" w:lineRule="auto"/>
        <w:jc w:val="center"/>
        <w:rPr>
          <w:rFonts w:ascii="Times New Roman" w:hAnsi="Times New Roman" w:cs="Times New Roman"/>
          <w:b/>
          <w:sz w:val="28"/>
        </w:rPr>
      </w:pPr>
      <w:r w:rsidRPr="0089558C">
        <w:rPr>
          <w:rFonts w:ascii="Times New Roman" w:hAnsi="Times New Roman" w:cs="Times New Roman"/>
          <w:b/>
          <w:sz w:val="28"/>
        </w:rPr>
        <w:t>3. BÖLÜM</w:t>
      </w:r>
    </w:p>
    <w:p w:rsidR="00F33A72" w:rsidRDefault="00F33A72" w:rsidP="00D803D9">
      <w:pPr>
        <w:spacing w:after="0" w:line="240" w:lineRule="auto"/>
        <w:jc w:val="center"/>
        <w:rPr>
          <w:rFonts w:ascii="Times New Roman" w:hAnsi="Times New Roman" w:cs="Times New Roman"/>
          <w:b/>
          <w:bCs/>
          <w:sz w:val="28"/>
        </w:rPr>
      </w:pPr>
      <w:r>
        <w:rPr>
          <w:rFonts w:ascii="Times New Roman" w:hAnsi="Times New Roman" w:cs="Times New Roman"/>
          <w:b/>
          <w:bCs/>
          <w:sz w:val="28"/>
        </w:rPr>
        <w:t>Süreç, Uygula</w:t>
      </w:r>
      <w:r w:rsidRPr="0089558C">
        <w:rPr>
          <w:rFonts w:ascii="Times New Roman" w:hAnsi="Times New Roman" w:cs="Times New Roman"/>
          <w:b/>
          <w:bCs/>
          <w:sz w:val="28"/>
        </w:rPr>
        <w:t>ma</w:t>
      </w:r>
      <w:r>
        <w:rPr>
          <w:rFonts w:ascii="Times New Roman" w:hAnsi="Times New Roman" w:cs="Times New Roman"/>
          <w:b/>
          <w:bCs/>
          <w:sz w:val="28"/>
        </w:rPr>
        <w:t>, İzleme ve Değerlendirme</w:t>
      </w:r>
    </w:p>
    <w:p w:rsidR="004A2E27" w:rsidRPr="0089558C" w:rsidRDefault="004A2E27" w:rsidP="00D803D9">
      <w:pPr>
        <w:spacing w:after="0" w:line="240" w:lineRule="auto"/>
        <w:jc w:val="center"/>
        <w:rPr>
          <w:rFonts w:ascii="Times New Roman" w:hAnsi="Times New Roman" w:cs="Times New Roman"/>
          <w:b/>
          <w:bCs/>
          <w:sz w:val="28"/>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Başlama Koşulları ve İstenen Belgeler</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10. </w:t>
      </w:r>
      <w:r>
        <w:rPr>
          <w:rFonts w:ascii="Times New Roman" w:hAnsi="Times New Roman" w:cs="Times New Roman"/>
          <w:bCs/>
          <w:sz w:val="24"/>
        </w:rPr>
        <w:t xml:space="preserve">Staj yapacak öğrencinin öğrencilik durumunun her yıl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FF0557">
        <w:rPr>
          <w:rFonts w:ascii="Times New Roman" w:hAnsi="Times New Roman" w:cs="Times New Roman"/>
          <w:sz w:val="24"/>
        </w:rPr>
        <w:t>SHMYO Staj, Uygulama ve Klinik Uygulama Kurulu</w:t>
      </w:r>
      <w:r>
        <w:rPr>
          <w:rFonts w:ascii="Times New Roman" w:hAnsi="Times New Roman" w:cs="Times New Roman"/>
          <w:sz w:val="24"/>
        </w:rPr>
        <w:t>’nun belirleyeceği</w:t>
      </w:r>
      <w:r>
        <w:rPr>
          <w:rFonts w:ascii="Times New Roman" w:hAnsi="Times New Roman" w:cs="Times New Roman"/>
          <w:b/>
          <w:sz w:val="24"/>
        </w:rPr>
        <w:t xml:space="preserve"> </w:t>
      </w:r>
      <w:r>
        <w:rPr>
          <w:rFonts w:ascii="Times New Roman" w:hAnsi="Times New Roman" w:cs="Times New Roman"/>
          <w:bCs/>
          <w:sz w:val="24"/>
        </w:rPr>
        <w:t>staj hazırlık işlemleri tarihlerinde aktif olması koşulu aranır.</w:t>
      </w:r>
    </w:p>
    <w:p w:rsidR="00F33A72" w:rsidRPr="00DF111C" w:rsidRDefault="00F33A72" w:rsidP="00D803D9">
      <w:pPr>
        <w:spacing w:after="0" w:line="240" w:lineRule="auto"/>
        <w:ind w:firstLine="708"/>
        <w:jc w:val="both"/>
        <w:rPr>
          <w:rFonts w:ascii="Times New Roman" w:hAnsi="Times New Roman" w:cs="Times New Roman"/>
          <w:b/>
          <w:sz w:val="24"/>
        </w:rPr>
      </w:pPr>
      <w:proofErr w:type="gramStart"/>
      <w:r>
        <w:rPr>
          <w:rFonts w:ascii="Times New Roman" w:hAnsi="Times New Roman" w:cs="Times New Roman"/>
          <w:bCs/>
          <w:sz w:val="24"/>
        </w:rPr>
        <w:t xml:space="preserve">Staj yapacak öğrencinin kullanacağı belgeler, Yozgat Bozok Üniversitesi Kalite Koordinatörlüğü tarafından belirlenen Staj Dilekçesi (YBÜ-FRM-095), Staj Talep Formu (YBÜ-FRM-098), Staj Sözleşmesi (YBÜ-FRM-097), Staj Devam Takip Çizelgesi (YBÜ-FRM-096), Staj Değerlendirme Formu (YBÜ-FRM-094) ve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 xml:space="preserve">Staj Defteridir. </w:t>
      </w:r>
      <w:proofErr w:type="gramEnd"/>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bu belgelerin temininde, ulaştırılmasında ya da işleme konmasında taraf değildir. </w:t>
      </w:r>
    </w:p>
    <w:p w:rsidR="004A2E27" w:rsidRPr="00DF111C"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Madde 11</w:t>
      </w:r>
      <w:r w:rsidRPr="00FF0557">
        <w:rPr>
          <w:rFonts w:ascii="Times New Roman" w:hAnsi="Times New Roman" w:cs="Times New Roman"/>
          <w:b/>
          <w:bCs/>
          <w:sz w:val="24"/>
        </w:rPr>
        <w:t xml:space="preserve">. </w:t>
      </w:r>
      <w:r>
        <w:rPr>
          <w:rFonts w:ascii="Times New Roman" w:hAnsi="Times New Roman" w:cs="Times New Roman"/>
          <w:bCs/>
          <w:sz w:val="24"/>
        </w:rPr>
        <w:t xml:space="preserve">Uygulama ve Klinik Uygulama için öğrencinin uygulama ve klinik uygulama dersini almış olması şartı aranır. Uygulama ve Klinik Uygulama derslerinin her program için hangileri olduğu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 xml:space="preserve">SHMYO Staj, Uygulama ve Klinik Uygulama Kurulu tarafından staj uygulama rehberinde belirlenir. </w:t>
      </w:r>
    </w:p>
    <w:p w:rsidR="00F33A72" w:rsidRDefault="00F33A72" w:rsidP="00D803D9">
      <w:pPr>
        <w:spacing w:after="0" w:line="240" w:lineRule="auto"/>
        <w:jc w:val="both"/>
        <w:rPr>
          <w:rFonts w:ascii="Times New Roman" w:hAnsi="Times New Roman" w:cs="Times New Roman"/>
          <w:bCs/>
          <w:sz w:val="24"/>
        </w:rPr>
      </w:pPr>
      <w:r>
        <w:rPr>
          <w:rFonts w:ascii="Times New Roman" w:hAnsi="Times New Roman" w:cs="Times New Roman"/>
          <w:bCs/>
          <w:sz w:val="24"/>
        </w:rPr>
        <w:tab/>
      </w:r>
      <w:proofErr w:type="gramStart"/>
      <w:r>
        <w:rPr>
          <w:rFonts w:ascii="Times New Roman" w:hAnsi="Times New Roman" w:cs="Times New Roman"/>
          <w:bCs/>
          <w:sz w:val="24"/>
        </w:rPr>
        <w:t xml:space="preserve">Uygulama ve Klinik Uygulama dersleri kapsamında iş yerlerine gidecek öğrencilerin kullanacağı belgeler Yozgat Bozok Üniversitesi Kalite Koordinatörlüğü tarafından belirlenen Staj Sözleşmesi (YBÜ-FRM-097) Staj Devam Takip Çizelgesi (YBÜ-FRM-096), Staj Değerlendirme Formu (YBÜ-FRM-094) ve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Staj Defteridir.</w:t>
      </w:r>
      <w:proofErr w:type="gramEnd"/>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Default="00F33A72" w:rsidP="00D803D9">
      <w:pPr>
        <w:spacing w:after="0" w:line="240" w:lineRule="auto"/>
        <w:ind w:firstLine="708"/>
        <w:jc w:val="both"/>
        <w:rPr>
          <w:rFonts w:ascii="Times New Roman" w:hAnsi="Times New Roman" w:cs="Times New Roman"/>
          <w:sz w:val="24"/>
        </w:rPr>
      </w:pPr>
      <w:r w:rsidRPr="00915CD9">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sidRPr="00915CD9">
        <w:rPr>
          <w:rFonts w:ascii="Times New Roman" w:hAnsi="Times New Roman" w:cs="Times New Roman"/>
          <w:sz w:val="24"/>
        </w:rPr>
        <w:t>SHMYO bu belgelerin temininde, ulaştırılmasında ya da işleme konmasında taraf değildir.</w:t>
      </w:r>
    </w:p>
    <w:p w:rsidR="004A2E27" w:rsidRPr="00B05129"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Yapılabilecek Yerler</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bCs/>
          <w:sz w:val="24"/>
        </w:rPr>
        <w:t xml:space="preserve">Madde 12. </w:t>
      </w:r>
      <w:r>
        <w:rPr>
          <w:rFonts w:ascii="Times New Roman" w:hAnsi="Times New Roman" w:cs="Times New Roman"/>
          <w:bCs/>
          <w:sz w:val="24"/>
        </w:rPr>
        <w:t xml:space="preserve">Staj, yapılabilecek </w:t>
      </w:r>
      <w:r w:rsidRPr="00217C5B">
        <w:rPr>
          <w:rFonts w:ascii="Times New Roman" w:hAnsi="Times New Roman" w:cs="Times New Roman"/>
          <w:bCs/>
          <w:sz w:val="24"/>
        </w:rPr>
        <w:t xml:space="preserve">yerler </w:t>
      </w:r>
      <w:r>
        <w:rPr>
          <w:rFonts w:ascii="Times New Roman" w:hAnsi="Times New Roman" w:cs="Times New Roman"/>
          <w:sz w:val="24"/>
        </w:rPr>
        <w:t>program s</w:t>
      </w:r>
      <w:r w:rsidRPr="00217C5B">
        <w:rPr>
          <w:rFonts w:ascii="Times New Roman" w:hAnsi="Times New Roman" w:cs="Times New Roman"/>
          <w:sz w:val="24"/>
        </w:rPr>
        <w:t xml:space="preserve">taj, </w:t>
      </w:r>
      <w:r>
        <w:rPr>
          <w:rFonts w:ascii="Times New Roman" w:hAnsi="Times New Roman" w:cs="Times New Roman"/>
          <w:sz w:val="24"/>
        </w:rPr>
        <w:t>uygulama ve klinik u</w:t>
      </w:r>
      <w:r w:rsidRPr="00217C5B">
        <w:rPr>
          <w:rFonts w:ascii="Times New Roman" w:hAnsi="Times New Roman" w:cs="Times New Roman"/>
          <w:sz w:val="24"/>
        </w:rPr>
        <w:t xml:space="preserve">ygulama </w:t>
      </w:r>
      <w:r>
        <w:rPr>
          <w:rFonts w:ascii="Times New Roman" w:hAnsi="Times New Roman" w:cs="Times New Roman"/>
          <w:sz w:val="24"/>
        </w:rPr>
        <w:t>k</w:t>
      </w:r>
      <w:r w:rsidRPr="00217C5B">
        <w:rPr>
          <w:rFonts w:ascii="Times New Roman" w:hAnsi="Times New Roman" w:cs="Times New Roman"/>
          <w:sz w:val="24"/>
        </w:rPr>
        <w:t>urulları</w:t>
      </w:r>
      <w:r>
        <w:rPr>
          <w:rFonts w:ascii="Times New Roman" w:hAnsi="Times New Roman" w:cs="Times New Roman"/>
          <w:sz w:val="24"/>
        </w:rPr>
        <w:t xml:space="preserve">nın teklifi ile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 xml:space="preserve">SHMYO staj, uygulama ve klinik uygulama kurulunun staj uygulama rehberinde belirlediği nitelikteki kurum, kuruluşların yine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staj, uygulama ve klinik uygulama kurulunun belirlediği nitelikteki birimlerinde yapılabilir. Belirlenen niteliklerin dışında olan birim ya da kurum ve kuruluşlarda staj yaptığı tespit edilen öğrencinin stajı iptal edilir. Öğrencinin staj yapacağı kurum-kuruluşu bulmak ve staj öncesi, sırası ve sonu işlemlerin takibi öğrencinin sorumluluğundadır.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13.</w:t>
      </w:r>
      <w:r w:rsidRPr="00217C5B">
        <w:rPr>
          <w:rFonts w:ascii="Times New Roman" w:hAnsi="Times New Roman" w:cs="Times New Roman"/>
          <w:b/>
          <w:sz w:val="24"/>
        </w:rPr>
        <w:t xml:space="preserve"> </w:t>
      </w:r>
      <w:r>
        <w:rPr>
          <w:rFonts w:ascii="Times New Roman" w:hAnsi="Times New Roman" w:cs="Times New Roman"/>
          <w:sz w:val="24"/>
        </w:rPr>
        <w:t xml:space="preserve">Uygulama ve klinik uygulama yerleri ders dönemleri başlamadan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 tarafından belirlenir.</w:t>
      </w:r>
    </w:p>
    <w:p w:rsidR="00F33A72" w:rsidRDefault="00F33A72" w:rsidP="00D803D9">
      <w:pPr>
        <w:spacing w:after="0" w:line="240" w:lineRule="auto"/>
        <w:jc w:val="both"/>
        <w:rPr>
          <w:rFonts w:ascii="Times New Roman" w:hAnsi="Times New Roman" w:cs="Times New Roman"/>
          <w:b/>
          <w:bCs/>
          <w:sz w:val="24"/>
        </w:rPr>
      </w:pPr>
    </w:p>
    <w:p w:rsidR="00345427" w:rsidRDefault="003454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Zamanları</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14. </w:t>
      </w:r>
      <w:r>
        <w:rPr>
          <w:rFonts w:ascii="Times New Roman" w:hAnsi="Times New Roman" w:cs="Times New Roman"/>
          <w:bCs/>
          <w:sz w:val="24"/>
        </w:rPr>
        <w:t xml:space="preserve">Staj eğitimi 1. yıl bahar yarıyılı final sınavları bitiminden itibaren güz, bahar ve yaz dönemleri ve sınavları ile aynı tarihlere denk gelmeyecek şekilde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w:t>
      </w:r>
      <w:r w:rsidR="009612C5">
        <w:rPr>
          <w:rFonts w:ascii="Times New Roman" w:hAnsi="Times New Roman" w:cs="Times New Roman"/>
          <w:bCs/>
          <w:sz w:val="24"/>
        </w:rPr>
        <w:lastRenderedPageBreak/>
        <w:t xml:space="preserve">Oktay </w:t>
      </w:r>
      <w:r>
        <w:rPr>
          <w:rFonts w:ascii="Times New Roman" w:hAnsi="Times New Roman" w:cs="Times New Roman"/>
          <w:bCs/>
          <w:sz w:val="24"/>
        </w:rPr>
        <w:t>SHMYO staj, Uygulama ve Klinik Uygulama Kurulunun her yıl belirlediği tarihlerde yapılır. Bu tarihler dışında yapılan stajlar geçersizdir. Ancak güz ya da bahar döneminde kayıtlandığı ders, akademik takvimde belirlenmiş sınavı olmayan öğrencilerin stajları güz, bahar ve yaz dönemi ve sınavları ile aynı tarihlere denk gelebilir.</w:t>
      </w:r>
    </w:p>
    <w:p w:rsidR="004A2E27" w:rsidRPr="00FF2117" w:rsidRDefault="004A2E27" w:rsidP="00D803D9">
      <w:pPr>
        <w:spacing w:after="0" w:line="240" w:lineRule="auto"/>
        <w:ind w:firstLine="708"/>
        <w:jc w:val="both"/>
        <w:rPr>
          <w:rFonts w:ascii="Times New Roman" w:hAnsi="Times New Roman" w:cs="Times New Roman"/>
          <w:bCs/>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461120">
        <w:rPr>
          <w:rFonts w:ascii="Times New Roman" w:hAnsi="Times New Roman" w:cs="Times New Roman"/>
          <w:b/>
          <w:sz w:val="24"/>
        </w:rPr>
        <w:t>.</w:t>
      </w:r>
      <w:r>
        <w:rPr>
          <w:rFonts w:ascii="Times New Roman" w:hAnsi="Times New Roman" w:cs="Times New Roman"/>
          <w:sz w:val="24"/>
        </w:rPr>
        <w:t xml:space="preserve"> Uygulama ve klinik uygulama derslerinin başlama tarihi, akademik takvimde belirtilen derslerin başlama tarihi ile başlar ve final sınavları tarihlerinin başlaması ile sona erer.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461120">
        <w:rPr>
          <w:rFonts w:ascii="Times New Roman" w:hAnsi="Times New Roman" w:cs="Times New Roman"/>
          <w:b/>
          <w:sz w:val="24"/>
        </w:rPr>
        <w:t>Staj</w:t>
      </w:r>
      <w:r>
        <w:rPr>
          <w:rFonts w:ascii="Times New Roman" w:hAnsi="Times New Roman" w:cs="Times New Roman"/>
          <w:b/>
          <w:sz w:val="24"/>
        </w:rPr>
        <w:t>, Uygulama ve Klinik Uygulama</w:t>
      </w:r>
      <w:r w:rsidRPr="00461120">
        <w:rPr>
          <w:rFonts w:ascii="Times New Roman" w:hAnsi="Times New Roman" w:cs="Times New Roman"/>
          <w:b/>
          <w:sz w:val="24"/>
        </w:rPr>
        <w:t xml:space="preserve"> Süresi</w:t>
      </w:r>
    </w:p>
    <w:p w:rsidR="004A2E27" w:rsidRPr="0046112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16.</w:t>
      </w:r>
      <w:r>
        <w:rPr>
          <w:rFonts w:ascii="Times New Roman" w:hAnsi="Times New Roman" w:cs="Times New Roman"/>
          <w:sz w:val="24"/>
        </w:rPr>
        <w:t xml:space="preserve"> Öğrencilerin yapacağı staj eğitiminin süresi,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 tarafından belirlenir ve staj uygulama rehberinde gösterilir.</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17</w:t>
      </w:r>
      <w:r w:rsidRPr="00BF6E7D">
        <w:rPr>
          <w:rFonts w:ascii="Times New Roman" w:hAnsi="Times New Roman" w:cs="Times New Roman"/>
          <w:b/>
          <w:sz w:val="24"/>
        </w:rPr>
        <w:t xml:space="preserve">. </w:t>
      </w:r>
      <w:r>
        <w:rPr>
          <w:rFonts w:ascii="Times New Roman" w:hAnsi="Times New Roman" w:cs="Times New Roman"/>
          <w:sz w:val="24"/>
        </w:rPr>
        <w:t>Uygulama ve Klinik Uygulama staj süresi akademik takvimde belirtilen dönem derslerinin başlama ve final sınavlarının başlama tarihleri arasında, ders programlarında belirlenen gün ve saatlerde yapılır.</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Devam Zorunluluğu</w:t>
      </w:r>
    </w:p>
    <w:p w:rsidR="004A2E27" w:rsidRPr="00E4454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E44540">
        <w:rPr>
          <w:rFonts w:ascii="Times New Roman" w:hAnsi="Times New Roman" w:cs="Times New Roman"/>
          <w:b/>
          <w:sz w:val="24"/>
        </w:rPr>
        <w:t>Ma</w:t>
      </w:r>
      <w:r>
        <w:rPr>
          <w:rFonts w:ascii="Times New Roman" w:hAnsi="Times New Roman" w:cs="Times New Roman"/>
          <w:b/>
          <w:sz w:val="24"/>
        </w:rPr>
        <w:t>dde 18</w:t>
      </w:r>
      <w:r w:rsidRPr="00E44540">
        <w:rPr>
          <w:rFonts w:ascii="Times New Roman" w:hAnsi="Times New Roman" w:cs="Times New Roman"/>
          <w:b/>
          <w:sz w:val="24"/>
        </w:rPr>
        <w:t>.</w:t>
      </w:r>
      <w:r>
        <w:rPr>
          <w:rFonts w:ascii="Times New Roman" w:hAnsi="Times New Roman" w:cs="Times New Roman"/>
          <w:sz w:val="24"/>
        </w:rPr>
        <w:t xml:space="preserve"> Staj eğitiminde kabul edilebilir mazereti bulunan ve bunu belgeleyen öğrenciye kurum yetkilisi tarafından toplam staj gününün %10’u kadar izin verilebilir. Verilen izin staj süresi bitiminden hemen sonra telafi edilir. Alınan izin öğrenci tarafından normal staj tarihinin bitimine en geç 3 gün kalana kadar yüksekokul müdürlüğüne yazılı olarak bildirilir ve belgeler meslek yüksekokuluna ulaştırılır.  </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tab/>
        <w:t xml:space="preserve">Öğrencinin staj devamsızlığının %10’u aşması durumunda, devamsızlığı toplam staj süresinin %50’sini aşmaması şartıyla kalan staj süresi daha sonra ikmal edilebilir. </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tab/>
        <w:t>Staj devamsızlığı toplam staj süresinin %50’sini aşan öğrencilerin stajları iptal edilir ve stajı tekrar ettirilir.</w:t>
      </w:r>
    </w:p>
    <w:p w:rsidR="004A2E27" w:rsidRDefault="004A2E27" w:rsidP="00D803D9">
      <w:pPr>
        <w:spacing w:after="0" w:line="240" w:lineRule="auto"/>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19</w:t>
      </w:r>
      <w:r w:rsidRPr="00D14655">
        <w:rPr>
          <w:rFonts w:ascii="Times New Roman" w:hAnsi="Times New Roman" w:cs="Times New Roman"/>
          <w:b/>
          <w:sz w:val="24"/>
        </w:rPr>
        <w:t>.</w:t>
      </w:r>
      <w:r>
        <w:rPr>
          <w:rFonts w:ascii="Times New Roman" w:hAnsi="Times New Roman" w:cs="Times New Roman"/>
          <w:sz w:val="24"/>
        </w:rPr>
        <w:t xml:space="preserve"> Uygulama ve Klinik Uygulama derslerindeki devam zorunluluğu konusunda Bozok Üniversitesi Eğitim Öğretim ve Sınav Yönetmeliğinin 33. Maddesinde yer alan hükümler uygulanır.</w:t>
      </w:r>
    </w:p>
    <w:p w:rsidR="004A2E27" w:rsidRPr="009B0402"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Çalışma Kurallarına Uyma ve Disiplin</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20. </w:t>
      </w:r>
      <w:r w:rsidRPr="00023D07">
        <w:rPr>
          <w:rFonts w:ascii="Times New Roman" w:hAnsi="Times New Roman" w:cs="Times New Roman"/>
          <w:bCs/>
          <w:sz w:val="24"/>
        </w:rPr>
        <w:t>Öğrenciler</w:t>
      </w:r>
      <w:r>
        <w:rPr>
          <w:rFonts w:ascii="Times New Roman" w:hAnsi="Times New Roman" w:cs="Times New Roman"/>
          <w:b/>
          <w:bCs/>
          <w:sz w:val="24"/>
        </w:rPr>
        <w:t xml:space="preserve"> </w:t>
      </w:r>
      <w:r>
        <w:rPr>
          <w:rFonts w:ascii="Times New Roman" w:hAnsi="Times New Roman" w:cs="Times New Roman"/>
          <w:bCs/>
          <w:sz w:val="24"/>
        </w:rPr>
        <w:t xml:space="preserve">staj, uygulama ve klinik uygulama sırasında, staj ya da uygulama yaptıkları kurumun çalışma iş koşulları ile disiplin ve iş emniyetine ilişkin kurallarına uymakla; kullandığı her türlü </w:t>
      </w:r>
      <w:proofErr w:type="gramStart"/>
      <w:r>
        <w:rPr>
          <w:rFonts w:ascii="Times New Roman" w:hAnsi="Times New Roman" w:cs="Times New Roman"/>
          <w:bCs/>
          <w:sz w:val="24"/>
        </w:rPr>
        <w:t>mekan</w:t>
      </w:r>
      <w:proofErr w:type="gramEnd"/>
      <w:r>
        <w:rPr>
          <w:rFonts w:ascii="Times New Roman" w:hAnsi="Times New Roman" w:cs="Times New Roman"/>
          <w:bCs/>
          <w:sz w:val="24"/>
        </w:rPr>
        <w:t xml:space="preserve">, alet, malzeme, makine, araç ve gereçleri özenle kullanmakla yükümlüdür. Bu yükümlülüklerin yerine getirilmemesinden doğacak her türlü sorumluluk öğrenciye aittir. İşyeri disiplinine uymayan ve yükseköğrenim öğrencisine yakışmayan davranışlarda bulunan öğrencinin durumu kurum tarafından bir yazı ile Yüksekokul Müdürlüğü’ne bildirilir. Bu durumda olan öğrenci hakkında, Yükseköğretim Kurumları Öğrenci Disiplin Yönetmeliği uyarınca işlem yapılır. Öğrencinin stajı geçersiz sayılır. </w:t>
      </w: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Cs/>
          <w:sz w:val="24"/>
        </w:rPr>
        <w:t>Stajyerler kusurları nedeniyle verecekleri zararlardan dolayı o işyeri elemanlarının sorumluluklarına tabidir.</w:t>
      </w: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Öğrenci staj / uygulama / klinik uygulama yerinden habersiz ayrılamaz; staj / uygulama / klinik uygulama yerini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SHMYO müdürlüğünden ve danışmanından habersiz değiştiremez ve terk edemez.</w:t>
      </w:r>
    </w:p>
    <w:p w:rsidR="00FF1E60" w:rsidRDefault="00FF1E60" w:rsidP="00D803D9">
      <w:pPr>
        <w:spacing w:after="0" w:line="240" w:lineRule="auto"/>
        <w:ind w:firstLine="708"/>
        <w:jc w:val="both"/>
        <w:rPr>
          <w:rFonts w:ascii="Times New Roman" w:hAnsi="Times New Roman" w:cs="Times New Roman"/>
          <w:bCs/>
          <w:sz w:val="24"/>
        </w:rPr>
      </w:pPr>
    </w:p>
    <w:p w:rsidR="00B81CE1" w:rsidRDefault="00B81CE1" w:rsidP="00D803D9">
      <w:pPr>
        <w:spacing w:after="0" w:line="240" w:lineRule="auto"/>
        <w:jc w:val="both"/>
        <w:rPr>
          <w:rFonts w:ascii="Times New Roman" w:hAnsi="Times New Roman" w:cs="Times New Roman"/>
          <w:b/>
          <w:bCs/>
          <w:sz w:val="24"/>
        </w:rPr>
      </w:pPr>
    </w:p>
    <w:p w:rsidR="00B81CE1" w:rsidRDefault="00B81CE1" w:rsidP="00D803D9">
      <w:pPr>
        <w:spacing w:after="0" w:line="240" w:lineRule="auto"/>
        <w:jc w:val="both"/>
        <w:rPr>
          <w:rFonts w:ascii="Times New Roman" w:hAnsi="Times New Roman" w:cs="Times New Roman"/>
          <w:b/>
          <w:bCs/>
          <w:sz w:val="24"/>
        </w:rPr>
      </w:pPr>
    </w:p>
    <w:p w:rsidR="00F33A72" w:rsidRPr="0069326D" w:rsidRDefault="00F33A72" w:rsidP="00D803D9">
      <w:pPr>
        <w:spacing w:after="0" w:line="240" w:lineRule="auto"/>
        <w:jc w:val="both"/>
        <w:rPr>
          <w:rFonts w:ascii="Times New Roman" w:hAnsi="Times New Roman" w:cs="Times New Roman"/>
          <w:b/>
          <w:bCs/>
          <w:sz w:val="24"/>
        </w:rPr>
      </w:pPr>
      <w:r w:rsidRPr="0069326D">
        <w:rPr>
          <w:rFonts w:ascii="Times New Roman" w:hAnsi="Times New Roman" w:cs="Times New Roman"/>
          <w:b/>
          <w:bCs/>
          <w:sz w:val="24"/>
        </w:rPr>
        <w:t>Staj Belgelerinin Teslimi ve Değerlendirilmesi</w:t>
      </w:r>
    </w:p>
    <w:p w:rsidR="00F33A72" w:rsidRDefault="00F33A72" w:rsidP="00D803D9">
      <w:pPr>
        <w:spacing w:after="0" w:line="240" w:lineRule="auto"/>
        <w:ind w:firstLine="708"/>
        <w:jc w:val="both"/>
        <w:rPr>
          <w:rFonts w:ascii="Times New Roman" w:hAnsi="Times New Roman" w:cs="Times New Roman"/>
          <w:sz w:val="24"/>
        </w:rPr>
      </w:pPr>
      <w:r w:rsidRPr="00450572">
        <w:rPr>
          <w:rFonts w:ascii="Times New Roman" w:hAnsi="Times New Roman" w:cs="Times New Roman"/>
          <w:b/>
          <w:bCs/>
          <w:sz w:val="24"/>
        </w:rPr>
        <w:t xml:space="preserve">Madde </w:t>
      </w:r>
      <w:r>
        <w:rPr>
          <w:rFonts w:ascii="Times New Roman" w:hAnsi="Times New Roman" w:cs="Times New Roman"/>
          <w:b/>
          <w:bCs/>
          <w:sz w:val="24"/>
        </w:rPr>
        <w:t>21</w:t>
      </w:r>
      <w:r w:rsidRPr="00450572">
        <w:rPr>
          <w:rFonts w:ascii="Times New Roman" w:hAnsi="Times New Roman" w:cs="Times New Roman"/>
          <w:b/>
          <w:bCs/>
          <w:sz w:val="24"/>
        </w:rPr>
        <w:t xml:space="preserve">. </w:t>
      </w:r>
      <w:r>
        <w:rPr>
          <w:rFonts w:ascii="Times New Roman" w:hAnsi="Times New Roman" w:cs="Times New Roman"/>
          <w:bCs/>
          <w:sz w:val="24"/>
        </w:rPr>
        <w:t xml:space="preserve">Staj / Uygulama / Klinik Uygulama ile ilgili bu yönergede geçen tüm belgeler, her yıl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 xml:space="preserve">SHMYO Staj / Uygulama / Klinik Uygulama </w:t>
      </w:r>
      <w:r>
        <w:rPr>
          <w:rFonts w:ascii="Times New Roman" w:hAnsi="Times New Roman" w:cs="Times New Roman"/>
          <w:bCs/>
          <w:sz w:val="24"/>
        </w:rPr>
        <w:lastRenderedPageBreak/>
        <w:t xml:space="preserve">Kurulu’nun belirlediği ve ilan ettiği tarihlerde </w:t>
      </w:r>
      <w:r w:rsidRPr="00450572">
        <w:rPr>
          <w:rFonts w:ascii="Times New Roman" w:hAnsi="Times New Roman" w:cs="Times New Roman"/>
          <w:sz w:val="24"/>
        </w:rPr>
        <w:t xml:space="preserve">Staj / Uygulama / Klinik Uygulama </w:t>
      </w:r>
      <w:r>
        <w:rPr>
          <w:rFonts w:ascii="Times New Roman" w:hAnsi="Times New Roman" w:cs="Times New Roman"/>
          <w:sz w:val="24"/>
        </w:rPr>
        <w:t>Danışmanına teslim edilir.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22</w:t>
      </w:r>
      <w:r w:rsidRPr="0052229C">
        <w:rPr>
          <w:rFonts w:ascii="Times New Roman" w:hAnsi="Times New Roman" w:cs="Times New Roman"/>
          <w:b/>
          <w:sz w:val="24"/>
        </w:rPr>
        <w:t>.</w:t>
      </w:r>
      <w:r>
        <w:rPr>
          <w:rFonts w:ascii="Times New Roman" w:hAnsi="Times New Roman" w:cs="Times New Roman"/>
          <w:sz w:val="24"/>
        </w:rPr>
        <w:t xml:space="preserve"> Staj dosyaları, ilgili programın Staj / Uygulama / Klinik Uygulama Komisyonu tarafından değerlendirilir ve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 Uygulama / Klinik Uygulama Kurulu’na sunulur. Kurul, değerlendirme belgelerini değerlendirmesinin öğrenci başarı durum belgelerine işlenmesi için öğrenci işleri birimine iletir.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Staj dosyasının değerlendirmeye alınabilmesi için; staj yerinin kabul edilmiş olması, istenen belge ve raporların tam olması ve belirtilen staj başvurusu, başlama-bitiş ve belgelerin teslimi ile ilgili ilan edilen tarihlere uyulması ön koşuldur. </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Değerlendirme, Staj Değerlendirme Formunda </w:t>
      </w:r>
      <w:r>
        <w:rPr>
          <w:rFonts w:ascii="Times New Roman" w:hAnsi="Times New Roman" w:cs="Times New Roman"/>
          <w:bCs/>
          <w:sz w:val="24"/>
        </w:rPr>
        <w:t xml:space="preserve">(YBÜ-FRM-094) </w:t>
      </w:r>
      <w:r>
        <w:rPr>
          <w:rFonts w:ascii="Times New Roman" w:hAnsi="Times New Roman" w:cs="Times New Roman"/>
          <w:sz w:val="24"/>
        </w:rPr>
        <w:t xml:space="preserve">yer alan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yapılır. Bunlar dışında kalan başka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değerlendirme yapılamaz. </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Program Staj / Uygulama / Klinik Uygulama Komisyonunun yapacağı değerlendirmede Yozgat Bozok Üniversitesi Lisans,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Eğitim-Öğretim ve Sınav Yönetmeliği’nin 31. Madde 10. Fıkra (f) ve (g) bentleri hükümleri uygulanır.</w:t>
      </w:r>
    </w:p>
    <w:p w:rsidR="004A2E27" w:rsidRDefault="004A2E27" w:rsidP="00D803D9">
      <w:pPr>
        <w:spacing w:after="0" w:line="240" w:lineRule="auto"/>
        <w:ind w:firstLine="708"/>
        <w:jc w:val="both"/>
        <w:rPr>
          <w:rFonts w:ascii="Times New Roman" w:hAnsi="Times New Roman" w:cs="Times New Roman"/>
          <w:sz w:val="24"/>
        </w:rPr>
      </w:pPr>
    </w:p>
    <w:p w:rsidR="00F33A72" w:rsidRPr="004505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23</w:t>
      </w:r>
      <w:r w:rsidRPr="0052229C">
        <w:rPr>
          <w:rFonts w:ascii="Times New Roman" w:hAnsi="Times New Roman" w:cs="Times New Roman"/>
          <w:b/>
          <w:sz w:val="24"/>
        </w:rPr>
        <w:t>.</w:t>
      </w:r>
      <w:r>
        <w:rPr>
          <w:rFonts w:ascii="Times New Roman" w:hAnsi="Times New Roman" w:cs="Times New Roman"/>
          <w:sz w:val="24"/>
        </w:rPr>
        <w:t xml:space="preserve"> Uygulama / Klinik Uygulama dosyaları, ilgili programın Staj / Uygulama / Klinik Uygulama Komisyonu tarafından değerlendirilir. Uygulama / Klinik Uygulama notlarının öğrenci bilgi sistemine giriş işlemlerinden uygulama / klinik uygulama dersinin sorumlu öğretim elemanı sorumludur. </w:t>
      </w:r>
    </w:p>
    <w:p w:rsidR="00F33A72" w:rsidRPr="005B4E9C" w:rsidRDefault="00F33A72" w:rsidP="00D803D9">
      <w:pPr>
        <w:spacing w:after="0" w:line="240" w:lineRule="auto"/>
        <w:ind w:firstLine="708"/>
        <w:jc w:val="both"/>
        <w:rPr>
          <w:rFonts w:ascii="Times New Roman" w:hAnsi="Times New Roman" w:cs="Times New Roman"/>
          <w:bCs/>
          <w:sz w:val="24"/>
        </w:rPr>
      </w:pPr>
      <w:r w:rsidRPr="005B4E9C">
        <w:rPr>
          <w:rFonts w:ascii="Times New Roman" w:hAnsi="Times New Roman" w:cs="Times New Roman"/>
          <w:bCs/>
          <w:sz w:val="24"/>
        </w:rPr>
        <w:t xml:space="preserve">Değerlendirme, Staj Değerlendirme Formunda (YBÜ-FRM-094) yer alan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yapılır. Bunlar dışında kalan başka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değerlendirme yapılamaz. </w:t>
      </w:r>
    </w:p>
    <w:p w:rsidR="00F33A72" w:rsidRPr="00450572" w:rsidRDefault="00F33A72" w:rsidP="00D803D9">
      <w:pPr>
        <w:spacing w:after="0" w:line="240" w:lineRule="auto"/>
        <w:ind w:firstLine="708"/>
        <w:jc w:val="both"/>
        <w:rPr>
          <w:rFonts w:ascii="Times New Roman" w:hAnsi="Times New Roman" w:cs="Times New Roman"/>
          <w:bCs/>
          <w:sz w:val="24"/>
        </w:rPr>
      </w:pPr>
      <w:r w:rsidRPr="005B4E9C">
        <w:rPr>
          <w:rFonts w:ascii="Times New Roman" w:hAnsi="Times New Roman" w:cs="Times New Roman"/>
          <w:bCs/>
          <w:sz w:val="24"/>
        </w:rPr>
        <w:t>Program Staj / Uygulama / Klinik Uygulama Komisyo</w:t>
      </w:r>
      <w:r>
        <w:rPr>
          <w:rFonts w:ascii="Times New Roman" w:hAnsi="Times New Roman" w:cs="Times New Roman"/>
          <w:bCs/>
          <w:sz w:val="24"/>
        </w:rPr>
        <w:t xml:space="preserve">nunun yapacağı değerlendirmede </w:t>
      </w:r>
      <w:r w:rsidRPr="005B4E9C">
        <w:rPr>
          <w:rFonts w:ascii="Times New Roman" w:hAnsi="Times New Roman" w:cs="Times New Roman"/>
          <w:bCs/>
          <w:sz w:val="24"/>
        </w:rPr>
        <w:t xml:space="preserve">Yozgat Bozok Üniversitesi Lisans, </w:t>
      </w:r>
      <w:proofErr w:type="spellStart"/>
      <w:r w:rsidRPr="005B4E9C">
        <w:rPr>
          <w:rFonts w:ascii="Times New Roman" w:hAnsi="Times New Roman" w:cs="Times New Roman"/>
          <w:bCs/>
          <w:sz w:val="24"/>
        </w:rPr>
        <w:t>Önlisans</w:t>
      </w:r>
      <w:proofErr w:type="spellEnd"/>
      <w:r w:rsidRPr="005B4E9C">
        <w:rPr>
          <w:rFonts w:ascii="Times New Roman" w:hAnsi="Times New Roman" w:cs="Times New Roman"/>
          <w:bCs/>
          <w:sz w:val="24"/>
        </w:rPr>
        <w:t xml:space="preserve"> Eğitim-Öğretim ve Sınav Yönetmeliği’nin 31. Madde 10. Fıkra (f) ve (g) bentleri hükümleri uygulanır.</w:t>
      </w: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D803D9">
      <w:pPr>
        <w:spacing w:after="0" w:line="240" w:lineRule="auto"/>
        <w:jc w:val="center"/>
        <w:rPr>
          <w:rFonts w:ascii="Times New Roman" w:hAnsi="Times New Roman" w:cs="Times New Roman"/>
          <w:b/>
          <w:sz w:val="28"/>
        </w:rPr>
      </w:pPr>
    </w:p>
    <w:p w:rsidR="00F33A72" w:rsidRPr="0069326D" w:rsidRDefault="00F33A72" w:rsidP="00D803D9">
      <w:pPr>
        <w:spacing w:after="0" w:line="240" w:lineRule="auto"/>
        <w:jc w:val="center"/>
        <w:rPr>
          <w:rFonts w:ascii="Times New Roman" w:hAnsi="Times New Roman" w:cs="Times New Roman"/>
          <w:b/>
          <w:sz w:val="24"/>
        </w:rPr>
      </w:pPr>
      <w:r w:rsidRPr="0069326D">
        <w:rPr>
          <w:rFonts w:ascii="Times New Roman" w:hAnsi="Times New Roman" w:cs="Times New Roman"/>
          <w:b/>
          <w:sz w:val="28"/>
        </w:rPr>
        <w:t>4. BÖLÜM</w:t>
      </w:r>
    </w:p>
    <w:p w:rsidR="00F33A72" w:rsidRDefault="00F33A72" w:rsidP="00D803D9">
      <w:pPr>
        <w:spacing w:after="0" w:line="240" w:lineRule="auto"/>
        <w:jc w:val="center"/>
        <w:rPr>
          <w:rFonts w:ascii="Times New Roman" w:hAnsi="Times New Roman" w:cs="Times New Roman"/>
          <w:b/>
          <w:sz w:val="28"/>
        </w:rPr>
      </w:pPr>
      <w:r w:rsidRPr="0069326D">
        <w:rPr>
          <w:rFonts w:ascii="Times New Roman" w:hAnsi="Times New Roman" w:cs="Times New Roman"/>
          <w:b/>
          <w:sz w:val="28"/>
        </w:rPr>
        <w:t>Çeşitli ve Son Hükümler</w:t>
      </w:r>
    </w:p>
    <w:p w:rsidR="004A2E27" w:rsidRPr="0069326D" w:rsidRDefault="004A2E27"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Pr="00915CD9">
        <w:rPr>
          <w:rFonts w:ascii="Times New Roman" w:hAnsi="Times New Roman" w:cs="Times New Roman"/>
          <w:sz w:val="24"/>
        </w:rPr>
        <w:t>Bu</w:t>
      </w:r>
      <w:r>
        <w:rPr>
          <w:rFonts w:ascii="Times New Roman" w:hAnsi="Times New Roman" w:cs="Times New Roman"/>
          <w:sz w:val="24"/>
        </w:rPr>
        <w:t xml:space="preserve"> yönergede yer almayan hususlar hakkında 5510 sayılı Sosyal Sigortalar ve Genel Sağlık Sigortası Kanunu’nun “İş Kazası ve Meslek Hastalığı Sigortası” ile ilgili maddeleri Yükseköğretim Kurulu ve Yozgat Bozok Üniversitesi tarafından yayımlanan yönetmelik ve yönergelerin ilgili hükümleri ile Yükseköğrenim Kurulu Kararları geçerlidir.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İlgili kanun, yönetmelik ve yönergelerde yer almayan bir hususun olması durumunda konu ile ilgili karar üniversite ve / veya yüksekokulu maddi zarara uğratmaması koşulu ile öğrencinin faydasına olacak şekilde alınır.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5B12D0">
        <w:rPr>
          <w:rFonts w:ascii="Times New Roman" w:hAnsi="Times New Roman" w:cs="Times New Roman"/>
          <w:b/>
          <w:sz w:val="24"/>
        </w:rPr>
        <w:t>Yürürlük</w:t>
      </w:r>
    </w:p>
    <w:p w:rsidR="004A2E27" w:rsidRPr="005B12D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25.</w:t>
      </w:r>
      <w:r>
        <w:rPr>
          <w:rFonts w:ascii="Times New Roman" w:hAnsi="Times New Roman" w:cs="Times New Roman"/>
          <w:sz w:val="24"/>
        </w:rPr>
        <w:t xml:space="preserve"> Bu yönerge 2018-2019 Akademik Yılı’ndan itibaren tüm öğrencilere uygulanmak üzere Yozgat Bozok Üniversitesi Senatosu’nda kabul edildiği tarihten itibaren yürürlüğe girer.</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5B12D0">
        <w:rPr>
          <w:rFonts w:ascii="Times New Roman" w:hAnsi="Times New Roman" w:cs="Times New Roman"/>
          <w:b/>
          <w:sz w:val="24"/>
        </w:rPr>
        <w:t>Yürürlükten Kaldırılan Hükümler</w:t>
      </w:r>
    </w:p>
    <w:p w:rsidR="004A2E27" w:rsidRPr="005B12D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26.</w:t>
      </w:r>
      <w:r>
        <w:rPr>
          <w:rFonts w:ascii="Times New Roman" w:hAnsi="Times New Roman" w:cs="Times New Roman"/>
          <w:sz w:val="24"/>
        </w:rPr>
        <w:t xml:space="preserve"> Yozgat Bozok Üniversitesi Senatosu tarafından daha önce kabul edilen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Sağlık Hizmetleri Meslek Yüksekokulu İşyeri Eğitimi, Uygulama ve Staj Yönergesi yürürlükten kaldırılmıştır. </w:t>
      </w:r>
    </w:p>
    <w:p w:rsidR="004A2E27" w:rsidRPr="00915CD9"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Yürütme</w:t>
      </w:r>
    </w:p>
    <w:p w:rsidR="004A2E27" w:rsidRDefault="004A2E27" w:rsidP="00D803D9">
      <w:pPr>
        <w:spacing w:after="0" w:line="240" w:lineRule="auto"/>
        <w:jc w:val="both"/>
        <w:rPr>
          <w:rFonts w:ascii="Times New Roman" w:hAnsi="Times New Roman" w:cs="Times New Roman"/>
          <w:b/>
          <w:sz w:val="24"/>
        </w:rPr>
      </w:pPr>
    </w:p>
    <w:p w:rsidR="00F33A72" w:rsidRPr="005B12D0"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Pr>
          <w:rFonts w:ascii="Times New Roman" w:hAnsi="Times New Roman" w:cs="Times New Roman"/>
          <w:sz w:val="24"/>
        </w:rPr>
        <w:t xml:space="preserve">Bu yönerge hükümlerini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müdürü yürütür. </w:t>
      </w:r>
    </w:p>
    <w:p w:rsidR="00C85A87" w:rsidRPr="00C7084F" w:rsidRDefault="00C85A87" w:rsidP="00D803D9">
      <w:pPr>
        <w:spacing w:after="0" w:line="240" w:lineRule="auto"/>
      </w:pPr>
    </w:p>
    <w:p w:rsidR="00C85A87" w:rsidRPr="00007590" w:rsidRDefault="00C85A87" w:rsidP="00D803D9">
      <w:pPr>
        <w:spacing w:after="0" w:line="240" w:lineRule="auto"/>
      </w:pPr>
    </w:p>
    <w:p w:rsidR="00C85A87" w:rsidRDefault="00C85A87" w:rsidP="00D803D9">
      <w:pPr>
        <w:spacing w:after="0" w:line="240" w:lineRule="auto"/>
      </w:pPr>
    </w:p>
    <w:tbl>
      <w:tblPr>
        <w:tblStyle w:val="TabloKlavuzu"/>
        <w:tblW w:w="10632" w:type="dxa"/>
        <w:tblInd w:w="-431" w:type="dxa"/>
        <w:tblLook w:val="04A0" w:firstRow="1" w:lastRow="0" w:firstColumn="1" w:lastColumn="0" w:noHBand="0" w:noVBand="1"/>
      </w:tblPr>
      <w:tblGrid>
        <w:gridCol w:w="3544"/>
        <w:gridCol w:w="3544"/>
        <w:gridCol w:w="3544"/>
      </w:tblGrid>
      <w:tr w:rsidR="00CE2C6A" w:rsidTr="00CE2C6A">
        <w:trPr>
          <w:trHeight w:val="14587"/>
        </w:trPr>
        <w:tc>
          <w:tcPr>
            <w:tcW w:w="10632" w:type="dxa"/>
            <w:gridSpan w:val="3"/>
          </w:tcPr>
          <w:p w:rsidR="00CE2C6A" w:rsidRPr="00CE2C6A" w:rsidRDefault="00CE2C6A">
            <w:pPr>
              <w:rPr>
                <w:b/>
              </w:rPr>
            </w:pPr>
          </w:p>
        </w:tc>
      </w:tr>
      <w:tr w:rsidR="00CE2C6A" w:rsidTr="003C4260">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CE2C6A">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0D7FC2">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C13A52">
        <w:trPr>
          <w:trHeight w:val="14317"/>
        </w:trPr>
        <w:tc>
          <w:tcPr>
            <w:tcW w:w="10632" w:type="dxa"/>
            <w:gridSpan w:val="3"/>
          </w:tcPr>
          <w:p w:rsidR="00CE2C6A" w:rsidRPr="00CE2C6A" w:rsidRDefault="00CE2C6A" w:rsidP="003C4260">
            <w:pPr>
              <w:rPr>
                <w:b/>
              </w:rPr>
            </w:pPr>
          </w:p>
        </w:tc>
      </w:tr>
      <w:tr w:rsidR="00CE2C6A" w:rsidTr="000D7FC2">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bl>
    <w:p w:rsidR="00276A40" w:rsidRDefault="00276A40" w:rsidP="00D803D9"/>
    <w:sectPr w:rsidR="00276A40" w:rsidSect="00CE2C6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C"/>
    <w:multiLevelType w:val="hybridMultilevel"/>
    <w:tmpl w:val="4966227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DE6E0E"/>
    <w:multiLevelType w:val="hybridMultilevel"/>
    <w:tmpl w:val="346C9C52"/>
    <w:lvl w:ilvl="0" w:tplc="6F80D9B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41165C2"/>
    <w:multiLevelType w:val="hybridMultilevel"/>
    <w:tmpl w:val="07B896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17"/>
  </w:num>
  <w:num w:numId="5">
    <w:abstractNumId w:val="14"/>
  </w:num>
  <w:num w:numId="6">
    <w:abstractNumId w:val="15"/>
  </w:num>
  <w:num w:numId="7">
    <w:abstractNumId w:val="4"/>
  </w:num>
  <w:num w:numId="8">
    <w:abstractNumId w:val="2"/>
  </w:num>
  <w:num w:numId="9">
    <w:abstractNumId w:val="5"/>
  </w:num>
  <w:num w:numId="10">
    <w:abstractNumId w:val="9"/>
  </w:num>
  <w:num w:numId="11">
    <w:abstractNumId w:val="20"/>
  </w:num>
  <w:num w:numId="12">
    <w:abstractNumId w:val="0"/>
  </w:num>
  <w:num w:numId="13">
    <w:abstractNumId w:val="12"/>
  </w:num>
  <w:num w:numId="14">
    <w:abstractNumId w:val="10"/>
  </w:num>
  <w:num w:numId="15">
    <w:abstractNumId w:val="19"/>
  </w:num>
  <w:num w:numId="16">
    <w:abstractNumId w:val="6"/>
  </w:num>
  <w:num w:numId="17">
    <w:abstractNumId w:val="21"/>
  </w:num>
  <w:num w:numId="18">
    <w:abstractNumId w:val="3"/>
  </w:num>
  <w:num w:numId="19">
    <w:abstractNumId w:val="1"/>
  </w:num>
  <w:num w:numId="20">
    <w:abstractNumId w:val="18"/>
  </w:num>
  <w:num w:numId="21">
    <w:abstractNumId w:val="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D"/>
    <w:rsid w:val="00030FB2"/>
    <w:rsid w:val="00050553"/>
    <w:rsid w:val="000A1DB3"/>
    <w:rsid w:val="000C55BF"/>
    <w:rsid w:val="000C7199"/>
    <w:rsid w:val="000D7FC2"/>
    <w:rsid w:val="0018415A"/>
    <w:rsid w:val="001B535C"/>
    <w:rsid w:val="00206BAF"/>
    <w:rsid w:val="00242D53"/>
    <w:rsid w:val="00271D0C"/>
    <w:rsid w:val="0027558B"/>
    <w:rsid w:val="0027637E"/>
    <w:rsid w:val="00276A40"/>
    <w:rsid w:val="002D38EC"/>
    <w:rsid w:val="002E2E95"/>
    <w:rsid w:val="003047D0"/>
    <w:rsid w:val="00345427"/>
    <w:rsid w:val="003A4F6C"/>
    <w:rsid w:val="003C15D0"/>
    <w:rsid w:val="003C4260"/>
    <w:rsid w:val="00445101"/>
    <w:rsid w:val="00454D33"/>
    <w:rsid w:val="00475274"/>
    <w:rsid w:val="004A2E27"/>
    <w:rsid w:val="005250F2"/>
    <w:rsid w:val="0056352F"/>
    <w:rsid w:val="005C6B83"/>
    <w:rsid w:val="006903E6"/>
    <w:rsid w:val="006A08B1"/>
    <w:rsid w:val="007A0917"/>
    <w:rsid w:val="007F30BA"/>
    <w:rsid w:val="00806899"/>
    <w:rsid w:val="00836A68"/>
    <w:rsid w:val="00844512"/>
    <w:rsid w:val="008612C1"/>
    <w:rsid w:val="00877C3F"/>
    <w:rsid w:val="008B2E0A"/>
    <w:rsid w:val="009425F6"/>
    <w:rsid w:val="0094532A"/>
    <w:rsid w:val="00955AEC"/>
    <w:rsid w:val="009612C5"/>
    <w:rsid w:val="00987A68"/>
    <w:rsid w:val="0099756A"/>
    <w:rsid w:val="00A05DD2"/>
    <w:rsid w:val="00AB0C31"/>
    <w:rsid w:val="00B10DF7"/>
    <w:rsid w:val="00B17162"/>
    <w:rsid w:val="00B725F8"/>
    <w:rsid w:val="00B81CE1"/>
    <w:rsid w:val="00B82088"/>
    <w:rsid w:val="00B82EA9"/>
    <w:rsid w:val="00B924DE"/>
    <w:rsid w:val="00C054A9"/>
    <w:rsid w:val="00C13A52"/>
    <w:rsid w:val="00C700D9"/>
    <w:rsid w:val="00C80DE9"/>
    <w:rsid w:val="00C8164C"/>
    <w:rsid w:val="00C85A87"/>
    <w:rsid w:val="00C9141A"/>
    <w:rsid w:val="00C97D74"/>
    <w:rsid w:val="00CD1D2D"/>
    <w:rsid w:val="00CE2C6A"/>
    <w:rsid w:val="00D63DC0"/>
    <w:rsid w:val="00D803D9"/>
    <w:rsid w:val="00D9002C"/>
    <w:rsid w:val="00D970DE"/>
    <w:rsid w:val="00E23EFD"/>
    <w:rsid w:val="00EA237C"/>
    <w:rsid w:val="00EB22B5"/>
    <w:rsid w:val="00F142C4"/>
    <w:rsid w:val="00F33A72"/>
    <w:rsid w:val="00F37B5D"/>
    <w:rsid w:val="00FD6D71"/>
    <w:rsid w:val="00FF1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sonrasinda-yapilacak-resmi-isleml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gnedir.com/is-sagligi-ve-guvenlig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0D2F-AD1F-41DC-8F25-50D52340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5300</Words>
  <Characters>30213</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Fujıtsu</cp:lastModifiedBy>
  <cp:revision>3</cp:revision>
  <dcterms:created xsi:type="dcterms:W3CDTF">2020-01-31T11:20:00Z</dcterms:created>
  <dcterms:modified xsi:type="dcterms:W3CDTF">2020-01-31T11:33:00Z</dcterms:modified>
</cp:coreProperties>
</file>